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E42487">
      <w:pPr>
        <w:pStyle w:val="18"/>
        <w:spacing w:line="360" w:lineRule="auto"/>
        <w:jc w:val="both"/>
        <w:rPr>
          <w:rFonts w:ascii="Arial" w:hAnsi="Arial" w:eastAsia="Times New Roman" w:cs="Arial"/>
          <w:b/>
          <w:bCs/>
          <w:iCs/>
          <w:sz w:val="24"/>
          <w:szCs w:val="24"/>
        </w:rPr>
      </w:pPr>
      <w:r>
        <w:drawing>
          <wp:inline distT="0" distB="0" distL="114300" distR="114300">
            <wp:extent cx="5586730" cy="815975"/>
            <wp:effectExtent l="0" t="0" r="127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pic:cNvPicPr>
                  </pic:nvPicPr>
                  <pic:blipFill>
                    <a:blip r:embed="rId9"/>
                    <a:stretch>
                      <a:fillRect/>
                    </a:stretch>
                  </pic:blipFill>
                  <pic:spPr>
                    <a:xfrm>
                      <a:off x="0" y="0"/>
                      <a:ext cx="5586730" cy="815975"/>
                    </a:xfrm>
                    <a:prstGeom prst="rect">
                      <a:avLst/>
                    </a:prstGeom>
                    <a:noFill/>
                    <a:ln>
                      <a:noFill/>
                    </a:ln>
                  </pic:spPr>
                </pic:pic>
              </a:graphicData>
            </a:graphic>
          </wp:inline>
        </w:drawing>
      </w:r>
    </w:p>
    <w:p w14:paraId="62FF1658">
      <w:pPr>
        <w:pStyle w:val="26"/>
        <w:pBdr>
          <w:bottom w:val="thickThinMediumGap" w:color="auto" w:sz="18" w:space="0"/>
        </w:pBdr>
        <w:ind w:right="0" w:rightChars="0"/>
        <w:jc w:val="center"/>
        <w:rPr>
          <w:rFonts w:hint="default" w:ascii="Arial" w:hAnsi="Arial" w:eastAsia="Times New Roman" w:cs="Arial"/>
          <w:b/>
          <w:bCs/>
          <w:lang w:val="pt-BR"/>
        </w:rPr>
      </w:pPr>
      <w:r>
        <w:rPr>
          <w:rFonts w:hint="default" w:ascii="Arial" w:hAnsi="Arial" w:eastAsia="Times New Roman" w:cs="Arial"/>
          <w:b/>
          <w:bCs/>
          <w:lang w:val="pt-BR"/>
        </w:rPr>
        <w:t xml:space="preserve">Periódico Científico PMPA em Revista. V.00 N. 00 / Ano p. </w:t>
      </w:r>
    </w:p>
    <w:p w14:paraId="191F36D5">
      <w:pPr>
        <w:pStyle w:val="26"/>
        <w:pBdr>
          <w:bottom w:val="thickThinMediumGap" w:color="auto" w:sz="18" w:space="0"/>
        </w:pBdr>
        <w:ind w:right="0" w:rightChars="0"/>
        <w:jc w:val="center"/>
        <w:rPr>
          <w:rFonts w:ascii="Arial" w:hAnsi="Arial" w:eastAsia="Times New Roman" w:cs="Arial"/>
          <w:b/>
          <w:bCs/>
          <w:kern w:val="0"/>
          <w:lang w:bidi="ar"/>
        </w:rPr>
      </w:pPr>
      <w:r>
        <w:rPr>
          <w:rFonts w:hint="default" w:ascii="Arial" w:hAnsi="Arial" w:eastAsia="Times New Roman" w:cs="Arial"/>
          <w:b/>
          <w:bCs/>
          <w:lang w:val="pt-BR"/>
        </w:rPr>
        <w:t>e-</w:t>
      </w:r>
      <w:r>
        <w:rPr>
          <w:rFonts w:ascii="Arial" w:hAnsi="Arial" w:eastAsia="Times New Roman" w:cs="Arial"/>
          <w:b/>
          <w:bCs/>
        </w:rPr>
        <w:t>ISSN 2966-2095</w:t>
      </w:r>
      <w:r>
        <w:rPr>
          <w:rFonts w:hint="default" w:ascii="Arial" w:hAnsi="Arial" w:eastAsia="Times New Roman" w:cs="Arial"/>
          <w:b/>
          <w:bCs/>
          <w:lang w:val="pt-BR"/>
        </w:rPr>
        <w:t xml:space="preserve"> - </w:t>
      </w:r>
      <w:r>
        <w:rPr>
          <w:rFonts w:ascii="Arial" w:hAnsi="Arial" w:eastAsia="Times New Roman" w:cs="Arial"/>
          <w:b/>
          <w:bCs/>
        </w:rPr>
        <w:t xml:space="preserve">ISSN </w:t>
      </w:r>
      <w:r>
        <w:rPr>
          <w:rFonts w:ascii="Arial" w:hAnsi="Arial" w:eastAsia="Times New Roman" w:cs="Arial"/>
          <w:b/>
          <w:bCs/>
          <w:kern w:val="0"/>
          <w:lang w:bidi="ar"/>
        </w:rPr>
        <w:t>2966-1064</w:t>
      </w:r>
    </w:p>
    <w:p w14:paraId="5F6E4C8E">
      <w:pPr>
        <w:pStyle w:val="26"/>
        <w:pBdr>
          <w:bottom w:val="thickThinMediumGap" w:color="auto" w:sz="18" w:space="0"/>
        </w:pBdr>
        <w:ind w:right="0" w:rightChars="0"/>
        <w:jc w:val="center"/>
        <w:rPr>
          <w:rFonts w:ascii="Arial" w:hAnsi="Arial" w:eastAsia="Times New Roman" w:cs="Arial"/>
          <w:b w:val="0"/>
          <w:bCs w:val="0"/>
          <w:kern w:val="0"/>
          <w:lang w:bidi="ar"/>
        </w:rPr>
      </w:pPr>
    </w:p>
    <w:p w14:paraId="3B0BFFEB">
      <w:pPr>
        <w:spacing w:before="156" w:line="360" w:lineRule="auto"/>
        <w:jc w:val="center"/>
        <w:rPr>
          <w:rFonts w:ascii="Arial" w:hAnsi="Arial" w:cs="Arial"/>
          <w:b/>
          <w:color w:val="231F20"/>
          <w:sz w:val="24"/>
          <w:szCs w:val="24"/>
        </w:rPr>
      </w:pPr>
      <w:r>
        <w:rPr>
          <w:rFonts w:ascii="Arial" w:hAnsi="Arial" w:eastAsia="Times New Roman" w:cs="Arial"/>
          <w:b/>
          <w:color w:val="231F20"/>
          <w:sz w:val="24"/>
          <w:szCs w:val="24"/>
        </w:rPr>
        <w:t>Título do artigo científico:</w:t>
      </w:r>
      <w:r>
        <w:rPr>
          <w:rFonts w:ascii="Arial" w:hAnsi="Arial" w:eastAsia="Times New Roman" w:cs="Arial"/>
          <w:bCs/>
          <w:color w:val="231F20"/>
          <w:sz w:val="24"/>
          <w:szCs w:val="24"/>
        </w:rPr>
        <w:t xml:space="preserve"> subtítulo se houver.</w:t>
      </w:r>
      <w:r>
        <w:rPr>
          <w:rFonts w:ascii="Arial" w:hAnsi="Arial" w:eastAsia="Times New Roman" w:cs="Arial"/>
          <w:b/>
          <w:color w:val="231F20"/>
          <w:sz w:val="24"/>
          <w:szCs w:val="24"/>
        </w:rPr>
        <w:t xml:space="preserve"> </w:t>
      </w:r>
    </w:p>
    <w:p w14:paraId="5665AD3E">
      <w:pPr>
        <w:spacing w:before="156" w:line="360" w:lineRule="auto"/>
        <w:jc w:val="both"/>
        <w:rPr>
          <w:rFonts w:ascii="Arial" w:hAnsi="Arial" w:cs="Arial"/>
          <w:b/>
          <w:color w:val="231F20"/>
          <w:sz w:val="24"/>
          <w:szCs w:val="24"/>
        </w:rPr>
      </w:pPr>
      <w:r>
        <w:rPr>
          <w:rFonts w:ascii="Arial" w:hAnsi="Arial" w:eastAsia="Times New Roman" w:cs="Arial"/>
          <w:b/>
          <w:color w:val="231F20"/>
          <w:sz w:val="24"/>
          <w:szCs w:val="24"/>
        </w:rPr>
        <w:t>(Título em negrito, subtítulo sem negrito, Português, Arial 12, centralizado)</w:t>
      </w:r>
    </w:p>
    <w:p w14:paraId="15B3F952">
      <w:pPr>
        <w:spacing w:before="156" w:line="182" w:lineRule="auto"/>
        <w:jc w:val="center"/>
        <w:rPr>
          <w:rFonts w:ascii="Arial" w:hAnsi="Arial" w:cs="Arial"/>
          <w:b/>
          <w:color w:val="231F20"/>
        </w:rPr>
      </w:pPr>
    </w:p>
    <w:p w14:paraId="34707171">
      <w:pPr>
        <w:pStyle w:val="18"/>
        <w:jc w:val="right"/>
        <w:rPr>
          <w:rFonts w:ascii="Arial" w:hAnsi="Arial" w:cs="Arial"/>
          <w:b/>
          <w:sz w:val="24"/>
          <w:szCs w:val="24"/>
        </w:rPr>
      </w:pPr>
      <w:r>
        <w:rPr>
          <w:rFonts w:ascii="Arial" w:hAnsi="Arial" w:eastAsia="Times New Roman" w:cs="Arial"/>
          <w:bCs/>
          <w:sz w:val="24"/>
          <w:szCs w:val="24"/>
        </w:rPr>
        <w:t>Nome do Autor</w:t>
      </w:r>
      <w:r>
        <w:rPr>
          <w:rStyle w:val="14"/>
          <w:rFonts w:ascii="Arial" w:hAnsi="Arial" w:eastAsia="Arial" w:cs="Arial"/>
          <w:bCs/>
          <w:sz w:val="24"/>
          <w:szCs w:val="24"/>
        </w:rPr>
        <w:footnoteReference w:id="0"/>
      </w:r>
    </w:p>
    <w:p w14:paraId="58BCCDCC">
      <w:pPr>
        <w:ind w:left="4620" w:leftChars="2100"/>
        <w:jc w:val="both"/>
        <w:rPr>
          <w:rFonts w:ascii="Arial" w:hAnsi="Arial" w:cs="Arial"/>
          <w:color w:val="000000" w:themeColor="text1"/>
          <w:sz w:val="24"/>
          <w:szCs w:val="24"/>
          <w14:textFill>
            <w14:solidFill>
              <w14:schemeClr w14:val="tx1"/>
            </w14:solidFill>
          </w14:textFill>
        </w:rPr>
      </w:pPr>
      <w:r>
        <w:rPr>
          <w:rFonts w:ascii="Arial" w:hAnsi="Arial" w:eastAsia="Times New Roman" w:cs="Arial"/>
          <w:color w:val="000000" w:themeColor="text1"/>
          <w:sz w:val="24"/>
          <w:szCs w:val="24"/>
          <w14:textFill>
            <w14:solidFill>
              <w14:schemeClr w14:val="tx1"/>
            </w14:solidFill>
          </w14:textFill>
        </w:rPr>
        <w:t>(Permit</w:t>
      </w:r>
      <w:r>
        <w:rPr>
          <w:rFonts w:hint="default" w:ascii="Arial" w:hAnsi="Arial" w:eastAsia="Times New Roman" w:cs="Arial"/>
          <w:color w:val="000000" w:themeColor="text1"/>
          <w:sz w:val="24"/>
          <w:szCs w:val="24"/>
          <w:lang w:val="pt-BR"/>
          <w14:textFill>
            <w14:solidFill>
              <w14:schemeClr w14:val="tx1"/>
            </w14:solidFill>
          </w14:textFill>
        </w:rPr>
        <w:t>e</w:t>
      </w:r>
      <w:r>
        <w:rPr>
          <w:rFonts w:ascii="Arial" w:hAnsi="Arial" w:eastAsia="Times New Roman" w:cs="Arial"/>
          <w:color w:val="000000" w:themeColor="text1"/>
          <w:sz w:val="24"/>
          <w:szCs w:val="24"/>
          <w14:textFill>
            <w14:solidFill>
              <w14:schemeClr w14:val="tx1"/>
            </w14:solidFill>
          </w14:textFill>
        </w:rPr>
        <w:t xml:space="preserve">-se até quatro autores que deverão ser identificados. Fonte Arial 12). </w:t>
      </w:r>
    </w:p>
    <w:p w14:paraId="5E2FEB77">
      <w:pPr>
        <w:pStyle w:val="18"/>
        <w:rPr>
          <w:rFonts w:ascii="Arial" w:hAnsi="Arial" w:cs="Arial"/>
          <w:b/>
          <w:sz w:val="24"/>
          <w:szCs w:val="24"/>
        </w:rPr>
      </w:pPr>
    </w:p>
    <w:p w14:paraId="4F32CDFC">
      <w:pPr>
        <w:pStyle w:val="18"/>
        <w:rPr>
          <w:rFonts w:ascii="Arial" w:hAnsi="Arial" w:cs="Arial"/>
          <w:b/>
        </w:rPr>
      </w:pPr>
    </w:p>
    <w:p w14:paraId="6B152F2F">
      <w:pPr>
        <w:jc w:val="both"/>
        <w:rPr>
          <w:rFonts w:ascii="Arial" w:hAnsi="Arial" w:cs="Arial"/>
          <w:b/>
          <w:bCs/>
          <w:color w:val="000000" w:themeColor="text1"/>
          <w:sz w:val="24"/>
          <w:szCs w:val="24"/>
          <w14:textFill>
            <w14:solidFill>
              <w14:schemeClr w14:val="tx1"/>
            </w14:solidFill>
          </w14:textFill>
        </w:rPr>
      </w:pPr>
      <w:r>
        <w:rPr>
          <w:rFonts w:ascii="Arial" w:hAnsi="Arial" w:eastAsia="Times New Roman" w:cs="Arial"/>
          <w:b/>
          <w:color w:val="231F20"/>
          <w:sz w:val="24"/>
          <w:szCs w:val="24"/>
        </w:rPr>
        <w:t>RESUMO</w:t>
      </w:r>
      <w:r>
        <w:rPr>
          <w:rFonts w:ascii="Arial" w:hAnsi="Arial" w:eastAsia="Times New Roman" w:cs="Arial"/>
          <w:b/>
          <w:color w:val="000000" w:themeColor="text1"/>
          <w:sz w:val="24"/>
          <w:szCs w:val="24"/>
          <w14:textFill>
            <w14:solidFill>
              <w14:schemeClr w14:val="tx1"/>
            </w14:solidFill>
          </w14:textFill>
        </w:rPr>
        <w:t xml:space="preserve"> </w:t>
      </w:r>
      <w:r>
        <w:rPr>
          <w:rFonts w:ascii="Arial" w:hAnsi="Arial" w:eastAsia="Times New Roman" w:cs="Arial"/>
          <w:b/>
          <w:bCs/>
          <w:color w:val="000000" w:themeColor="text1"/>
          <w:sz w:val="24"/>
          <w:szCs w:val="24"/>
          <w14:textFill>
            <w14:solidFill>
              <w14:schemeClr w14:val="tx1"/>
            </w14:solidFill>
          </w14:textFill>
        </w:rPr>
        <w:t>(Arial, fonte 12, negrito)</w:t>
      </w:r>
    </w:p>
    <w:p w14:paraId="26C01AD5">
      <w:pPr>
        <w:jc w:val="both"/>
        <w:rPr>
          <w:rFonts w:ascii="Arial" w:hAnsi="Arial" w:cs="Arial"/>
          <w:sz w:val="24"/>
          <w:szCs w:val="24"/>
        </w:rPr>
      </w:pPr>
      <w:r>
        <w:rPr>
          <w:rFonts w:ascii="Arial" w:hAnsi="Arial" w:eastAsia="Times New Roman" w:cs="Arial"/>
          <w:sz w:val="24"/>
          <w:szCs w:val="24"/>
        </w:rPr>
        <w:t>O resumo deve ser composto por uma sequência de frases concisas em parágrafo único, sem enumeração de tópicos. Convém usar o verbo na terceira pessoa. Texto deve fazer con</w:t>
      </w:r>
      <w:bookmarkStart w:id="0" w:name="_GoBack"/>
      <w:bookmarkEnd w:id="0"/>
      <w:r>
        <w:rPr>
          <w:rFonts w:ascii="Arial" w:hAnsi="Arial" w:eastAsia="Times New Roman" w:cs="Arial"/>
          <w:sz w:val="24"/>
          <w:szCs w:val="24"/>
        </w:rPr>
        <w:t>textualização do tema</w:t>
      </w:r>
      <w:r>
        <w:rPr>
          <w:rFonts w:hint="default" w:ascii="Arial" w:hAnsi="Arial" w:eastAsia="Times New Roman" w:cs="Arial"/>
          <w:sz w:val="24"/>
          <w:szCs w:val="24"/>
          <w:lang w:val="pt-BR"/>
        </w:rPr>
        <w:t>, bem como</w:t>
      </w:r>
      <w:r>
        <w:rPr>
          <w:rFonts w:ascii="Arial" w:hAnsi="Arial" w:eastAsia="Times New Roman" w:cs="Arial"/>
          <w:sz w:val="24"/>
          <w:szCs w:val="24"/>
        </w:rPr>
        <w:t xml:space="preserve"> informa</w:t>
      </w:r>
      <w:r>
        <w:rPr>
          <w:rFonts w:hint="default" w:ascii="Arial" w:hAnsi="Arial" w:eastAsia="Times New Roman" w:cs="Arial"/>
          <w:sz w:val="24"/>
          <w:szCs w:val="24"/>
          <w:lang w:val="pt-BR"/>
        </w:rPr>
        <w:t>r</w:t>
      </w:r>
      <w:r>
        <w:rPr>
          <w:rFonts w:ascii="Arial" w:hAnsi="Arial" w:eastAsia="Times New Roman" w:cs="Arial"/>
          <w:sz w:val="24"/>
          <w:szCs w:val="24"/>
        </w:rPr>
        <w:t xml:space="preserve"> finalidades, metodologia, resultados e conclusões do artigo. Deverá ter entre 1</w:t>
      </w:r>
      <w:r>
        <w:rPr>
          <w:rFonts w:hint="default" w:ascii="Arial" w:hAnsi="Arial" w:eastAsia="Times New Roman" w:cs="Arial"/>
          <w:sz w:val="24"/>
          <w:szCs w:val="24"/>
          <w:lang w:val="pt-BR"/>
        </w:rPr>
        <w:t>0</w:t>
      </w:r>
      <w:r>
        <w:rPr>
          <w:rFonts w:ascii="Arial" w:hAnsi="Arial" w:eastAsia="Times New Roman" w:cs="Arial"/>
          <w:sz w:val="24"/>
          <w:szCs w:val="24"/>
        </w:rPr>
        <w:t xml:space="preserve">0 a 250 caracteres com espaço e ser escrito com o tipo de letra Arial, fonte 12, alinhamento justificado, espaçamento simples, sem adentramento. As palavras-chave devem figurar logo abaixo do resumo, antecedidas da expressão </w:t>
      </w:r>
      <w:r>
        <w:rPr>
          <w:rFonts w:ascii="Arial" w:hAnsi="Arial" w:eastAsia="Times New Roman" w:cs="Arial"/>
          <w:b/>
          <w:bCs/>
          <w:sz w:val="24"/>
          <w:szCs w:val="24"/>
        </w:rPr>
        <w:t>Palavras-chave</w:t>
      </w:r>
      <w:r>
        <w:rPr>
          <w:rFonts w:ascii="Arial" w:hAnsi="Arial" w:eastAsia="Times New Roman" w:cs="Arial"/>
          <w:sz w:val="24"/>
          <w:szCs w:val="24"/>
        </w:rPr>
        <w:t>, seguida de dois-pontos, devendo-se ter cinco palavras com iniciais maiúsculas, separadas entre si por ponto e vírgula e finalizadas por ponto, com o tipo de letra Arial, fonte 12, texto justificado, espaçamento simples, sem adentramento.</w:t>
      </w:r>
    </w:p>
    <w:p w14:paraId="32D2217D">
      <w:pPr>
        <w:spacing w:before="119"/>
        <w:jc w:val="both"/>
        <w:rPr>
          <w:rFonts w:ascii="Arial" w:hAnsi="Arial" w:cs="Arial"/>
          <w:color w:val="231F20"/>
          <w:spacing w:val="5"/>
          <w:sz w:val="24"/>
          <w:szCs w:val="24"/>
        </w:rPr>
      </w:pPr>
      <w:r>
        <w:rPr>
          <w:rFonts w:ascii="Arial" w:hAnsi="Arial" w:eastAsia="Times New Roman" w:cs="Arial"/>
          <w:b/>
          <w:color w:val="231F20"/>
          <w:sz w:val="24"/>
          <w:szCs w:val="24"/>
        </w:rPr>
        <w:t>Palavras-chave</w:t>
      </w:r>
      <w:r>
        <w:rPr>
          <w:rFonts w:ascii="Arial" w:hAnsi="Arial" w:eastAsia="Times New Roman" w:cs="Arial"/>
          <w:b/>
          <w:bCs/>
          <w:color w:val="231F20"/>
          <w:sz w:val="24"/>
          <w:szCs w:val="24"/>
        </w:rPr>
        <w:t>:</w:t>
      </w:r>
      <w:r>
        <w:rPr>
          <w:rFonts w:ascii="Arial" w:hAnsi="Arial" w:eastAsia="Times New Roman" w:cs="Arial"/>
          <w:color w:val="231F20"/>
          <w:spacing w:val="5"/>
          <w:sz w:val="24"/>
          <w:szCs w:val="24"/>
        </w:rPr>
        <w:t xml:space="preserve"> Polícia Militar do Pará; </w:t>
      </w:r>
      <w:r>
        <w:rPr>
          <w:rFonts w:hint="default" w:ascii="Arial" w:hAnsi="Arial" w:eastAsia="Times New Roman" w:cs="Arial"/>
          <w:color w:val="231F20"/>
          <w:spacing w:val="5"/>
          <w:sz w:val="24"/>
          <w:szCs w:val="24"/>
          <w:lang w:val="pt-BR"/>
        </w:rPr>
        <w:t>P</w:t>
      </w:r>
      <w:r>
        <w:rPr>
          <w:rFonts w:ascii="Arial" w:hAnsi="Arial" w:eastAsia="Times New Roman" w:cs="Arial"/>
          <w:color w:val="231F20"/>
          <w:spacing w:val="5"/>
          <w:sz w:val="24"/>
          <w:szCs w:val="24"/>
        </w:rPr>
        <w:t xml:space="preserve">esquisa </w:t>
      </w:r>
      <w:r>
        <w:rPr>
          <w:rFonts w:hint="default" w:ascii="Arial" w:hAnsi="Arial" w:eastAsia="Times New Roman" w:cs="Arial"/>
          <w:color w:val="231F20"/>
          <w:spacing w:val="5"/>
          <w:sz w:val="24"/>
          <w:szCs w:val="24"/>
          <w:lang w:val="pt-BR"/>
        </w:rPr>
        <w:t>C</w:t>
      </w:r>
      <w:r>
        <w:rPr>
          <w:rFonts w:ascii="Arial" w:hAnsi="Arial" w:eastAsia="Times New Roman" w:cs="Arial"/>
          <w:color w:val="231F20"/>
          <w:spacing w:val="5"/>
          <w:sz w:val="24"/>
          <w:szCs w:val="24"/>
        </w:rPr>
        <w:t xml:space="preserve">ientífica; </w:t>
      </w:r>
      <w:r>
        <w:rPr>
          <w:rFonts w:hint="default" w:ascii="Arial" w:hAnsi="Arial" w:eastAsia="Times New Roman" w:cs="Arial"/>
          <w:color w:val="231F20"/>
          <w:spacing w:val="5"/>
          <w:sz w:val="24"/>
          <w:szCs w:val="24"/>
          <w:lang w:val="pt-BR"/>
        </w:rPr>
        <w:t>P</w:t>
      </w:r>
      <w:r>
        <w:rPr>
          <w:rFonts w:ascii="Arial" w:hAnsi="Arial" w:eastAsia="Times New Roman" w:cs="Arial"/>
          <w:color w:val="231F20"/>
          <w:spacing w:val="5"/>
          <w:sz w:val="24"/>
          <w:szCs w:val="24"/>
        </w:rPr>
        <w:t xml:space="preserve">rodução do </w:t>
      </w:r>
      <w:r>
        <w:rPr>
          <w:rFonts w:hint="default" w:ascii="Arial" w:hAnsi="Arial" w:eastAsia="Times New Roman" w:cs="Arial"/>
          <w:color w:val="231F20"/>
          <w:spacing w:val="5"/>
          <w:sz w:val="24"/>
          <w:szCs w:val="24"/>
          <w:lang w:val="pt-BR"/>
        </w:rPr>
        <w:t>C</w:t>
      </w:r>
      <w:r>
        <w:rPr>
          <w:rFonts w:ascii="Arial" w:hAnsi="Arial" w:eastAsia="Times New Roman" w:cs="Arial"/>
          <w:color w:val="231F20"/>
          <w:spacing w:val="5"/>
          <w:sz w:val="24"/>
          <w:szCs w:val="24"/>
        </w:rPr>
        <w:t xml:space="preserve">onhecimento; </w:t>
      </w:r>
      <w:r>
        <w:rPr>
          <w:rFonts w:hint="default" w:ascii="Arial" w:hAnsi="Arial" w:eastAsia="Times New Roman" w:cs="Arial"/>
          <w:color w:val="231F20"/>
          <w:spacing w:val="5"/>
          <w:sz w:val="24"/>
          <w:szCs w:val="24"/>
          <w:lang w:val="pt-BR"/>
        </w:rPr>
        <w:t>M</w:t>
      </w:r>
      <w:r>
        <w:rPr>
          <w:rFonts w:ascii="Arial" w:hAnsi="Arial" w:eastAsia="Times New Roman" w:cs="Arial"/>
          <w:color w:val="231F20"/>
          <w:spacing w:val="5"/>
          <w:sz w:val="24"/>
          <w:szCs w:val="24"/>
        </w:rPr>
        <w:t xml:space="preserve">anual; </w:t>
      </w:r>
      <w:r>
        <w:rPr>
          <w:rFonts w:hint="default" w:ascii="Arial" w:hAnsi="Arial" w:eastAsia="Times New Roman" w:cs="Arial"/>
          <w:color w:val="231F20"/>
          <w:spacing w:val="5"/>
          <w:sz w:val="24"/>
          <w:szCs w:val="24"/>
          <w:lang w:val="pt-BR"/>
        </w:rPr>
        <w:t>P</w:t>
      </w:r>
      <w:r>
        <w:rPr>
          <w:rFonts w:ascii="Arial" w:hAnsi="Arial" w:eastAsia="Times New Roman" w:cs="Arial"/>
          <w:color w:val="231F20"/>
          <w:spacing w:val="5"/>
          <w:sz w:val="24"/>
          <w:szCs w:val="24"/>
        </w:rPr>
        <w:t xml:space="preserve">eriódico </w:t>
      </w:r>
      <w:r>
        <w:rPr>
          <w:rFonts w:hint="default" w:ascii="Arial" w:hAnsi="Arial" w:eastAsia="Times New Roman" w:cs="Arial"/>
          <w:color w:val="231F20"/>
          <w:spacing w:val="5"/>
          <w:sz w:val="24"/>
          <w:szCs w:val="24"/>
          <w:lang w:val="pt-BR"/>
        </w:rPr>
        <w:t>C</w:t>
      </w:r>
      <w:r>
        <w:rPr>
          <w:rFonts w:ascii="Arial" w:hAnsi="Arial" w:eastAsia="Times New Roman" w:cs="Arial"/>
          <w:color w:val="231F20"/>
          <w:spacing w:val="5"/>
          <w:sz w:val="24"/>
          <w:szCs w:val="24"/>
        </w:rPr>
        <w:t>ientífico.</w:t>
      </w:r>
    </w:p>
    <w:p w14:paraId="425B9685">
      <w:pPr>
        <w:spacing w:before="119"/>
        <w:ind w:left="400"/>
        <w:jc w:val="both"/>
        <w:rPr>
          <w:rFonts w:ascii="Arial" w:hAnsi="Arial" w:cs="Arial"/>
          <w:sz w:val="24"/>
          <w:szCs w:val="24"/>
        </w:rPr>
      </w:pPr>
    </w:p>
    <w:p w14:paraId="4EAA4B8D">
      <w:pPr>
        <w:rPr>
          <w:rFonts w:ascii="Arial" w:hAnsi="Arial" w:cs="Arial"/>
          <w:b/>
          <w:sz w:val="24"/>
          <w:szCs w:val="24"/>
        </w:rPr>
      </w:pPr>
      <w:r>
        <w:rPr>
          <w:rFonts w:ascii="Arial" w:hAnsi="Arial" w:eastAsia="Times New Roman" w:cs="Arial"/>
          <w:b/>
          <w:color w:val="231F20"/>
          <w:sz w:val="24"/>
          <w:szCs w:val="24"/>
        </w:rPr>
        <w:t>ABSTRACT (lingua inglesa)</w:t>
      </w:r>
    </w:p>
    <w:p w14:paraId="762134E3">
      <w:pPr>
        <w:pStyle w:val="18"/>
        <w:spacing w:before="8" w:line="240" w:lineRule="auto"/>
        <w:jc w:val="both"/>
        <w:rPr>
          <w:rFonts w:ascii="Arial" w:hAnsi="Arial" w:cs="Arial"/>
          <w:sz w:val="24"/>
          <w:szCs w:val="24"/>
        </w:rPr>
      </w:pPr>
      <w:r>
        <w:rPr>
          <w:rFonts w:ascii="Arial" w:hAnsi="Arial" w:eastAsia="Times New Roman" w:cs="Arial"/>
          <w:sz w:val="24"/>
          <w:szCs w:val="24"/>
        </w:rPr>
        <w:t>O resumo em língua inglesa deverá apresentar abstract e keywords, no mesmo formato do resumo em língua portuguesa.</w:t>
      </w:r>
    </w:p>
    <w:p w14:paraId="72F6F268">
      <w:pPr>
        <w:pStyle w:val="25"/>
        <w:shd w:val="clear" w:color="auto" w:fill="FFFFFF" w:themeFill="background1"/>
        <w:jc w:val="both"/>
        <w:rPr>
          <w:rFonts w:hint="default" w:ascii="Arial" w:hAnsi="Arial" w:cs="Arial"/>
          <w:sz w:val="24"/>
          <w:szCs w:val="24"/>
          <w:shd w:val="clear" w:color="auto" w:fill="FFFFFF" w:themeFill="background1"/>
        </w:rPr>
      </w:pPr>
      <w:r>
        <w:rPr>
          <w:rFonts w:hint="default" w:ascii="Arial" w:hAnsi="Arial" w:eastAsia="Times New Roman" w:cs="Arial"/>
          <w:b/>
          <w:bCs/>
          <w:sz w:val="24"/>
          <w:szCs w:val="24"/>
        </w:rPr>
        <w:t>Keywords</w:t>
      </w:r>
      <w:r>
        <w:rPr>
          <w:rFonts w:hint="default" w:ascii="Arial" w:hAnsi="Arial" w:eastAsia="Times New Roman" w:cs="Arial"/>
          <w:b/>
          <w:bCs/>
          <w:sz w:val="24"/>
          <w:szCs w:val="24"/>
          <w:shd w:val="clear" w:color="auto" w:fill="FFFFFF" w:themeFill="background1"/>
        </w:rPr>
        <w:t>:</w:t>
      </w:r>
      <w:r>
        <w:rPr>
          <w:rFonts w:hint="default" w:ascii="Arial" w:hAnsi="Arial" w:eastAsia="Times New Roman" w:cs="Arial"/>
          <w:sz w:val="24"/>
          <w:szCs w:val="24"/>
          <w:shd w:val="clear" w:color="auto" w:fill="FFFFFF" w:themeFill="background1"/>
        </w:rPr>
        <w:t xml:space="preserve"> Pará Military Police; </w:t>
      </w:r>
      <w:r>
        <w:rPr>
          <w:rFonts w:hint="default" w:ascii="Arial" w:hAnsi="Arial" w:eastAsia="Times New Roman" w:cs="Arial"/>
          <w:sz w:val="24"/>
          <w:szCs w:val="24"/>
          <w:shd w:val="clear" w:color="auto" w:fill="FFFFFF" w:themeFill="background1"/>
          <w:lang w:val="pt-BR"/>
        </w:rPr>
        <w:t>S</w:t>
      </w:r>
      <w:r>
        <w:rPr>
          <w:rFonts w:hint="default" w:ascii="Arial" w:hAnsi="Arial" w:eastAsia="Times New Roman" w:cs="Arial"/>
          <w:sz w:val="24"/>
          <w:szCs w:val="24"/>
          <w:shd w:val="clear" w:color="auto" w:fill="FFFFFF" w:themeFill="background1"/>
        </w:rPr>
        <w:t xml:space="preserve">cientific </w:t>
      </w:r>
      <w:r>
        <w:rPr>
          <w:rFonts w:hint="default" w:ascii="Arial" w:hAnsi="Arial" w:eastAsia="Times New Roman" w:cs="Arial"/>
          <w:sz w:val="24"/>
          <w:szCs w:val="24"/>
          <w:shd w:val="clear" w:color="auto" w:fill="FFFFFF" w:themeFill="background1"/>
          <w:lang w:val="pt-BR"/>
        </w:rPr>
        <w:t>R</w:t>
      </w:r>
      <w:r>
        <w:rPr>
          <w:rFonts w:hint="default" w:ascii="Arial" w:hAnsi="Arial" w:eastAsia="Times New Roman" w:cs="Arial"/>
          <w:sz w:val="24"/>
          <w:szCs w:val="24"/>
          <w:shd w:val="clear" w:color="auto" w:fill="FFFFFF" w:themeFill="background1"/>
        </w:rPr>
        <w:t xml:space="preserve">esearch; </w:t>
      </w:r>
      <w:r>
        <w:rPr>
          <w:rFonts w:hint="default" w:ascii="Arial" w:hAnsi="Arial" w:eastAsia="Times New Roman" w:cs="Arial"/>
          <w:sz w:val="24"/>
          <w:szCs w:val="24"/>
          <w:shd w:val="clear" w:color="auto" w:fill="FFFFFF" w:themeFill="background1"/>
          <w:lang w:val="pt-BR"/>
        </w:rPr>
        <w:t>K</w:t>
      </w:r>
      <w:r>
        <w:rPr>
          <w:rFonts w:hint="default" w:ascii="Arial" w:hAnsi="Arial" w:eastAsia="Times New Roman" w:cs="Arial"/>
          <w:sz w:val="24"/>
          <w:szCs w:val="24"/>
          <w:shd w:val="clear" w:color="auto" w:fill="FFFFFF" w:themeFill="background1"/>
        </w:rPr>
        <w:t xml:space="preserve">nowledge </w:t>
      </w:r>
      <w:r>
        <w:rPr>
          <w:rFonts w:hint="default" w:ascii="Arial" w:hAnsi="Arial" w:eastAsia="Times New Roman" w:cs="Arial"/>
          <w:sz w:val="24"/>
          <w:szCs w:val="24"/>
          <w:shd w:val="clear" w:color="auto" w:fill="FFFFFF" w:themeFill="background1"/>
          <w:lang w:val="pt-BR"/>
        </w:rPr>
        <w:t>P</w:t>
      </w:r>
      <w:r>
        <w:rPr>
          <w:rFonts w:hint="default" w:ascii="Arial" w:hAnsi="Arial" w:eastAsia="Times New Roman" w:cs="Arial"/>
          <w:sz w:val="24"/>
          <w:szCs w:val="24"/>
          <w:shd w:val="clear" w:color="auto" w:fill="FFFFFF" w:themeFill="background1"/>
        </w:rPr>
        <w:t xml:space="preserve">roduction; </w:t>
      </w:r>
      <w:r>
        <w:rPr>
          <w:rFonts w:hint="default" w:ascii="Arial" w:hAnsi="Arial" w:eastAsia="Times New Roman" w:cs="Arial"/>
          <w:sz w:val="24"/>
          <w:szCs w:val="24"/>
          <w:shd w:val="clear" w:color="auto" w:fill="FFFFFF" w:themeFill="background1"/>
          <w:lang w:val="pt-BR"/>
        </w:rPr>
        <w:t>M</w:t>
      </w:r>
      <w:r>
        <w:rPr>
          <w:rFonts w:hint="default" w:ascii="Arial" w:hAnsi="Arial" w:eastAsia="Times New Roman" w:cs="Arial"/>
          <w:sz w:val="24"/>
          <w:szCs w:val="24"/>
          <w:shd w:val="clear" w:color="auto" w:fill="FFFFFF" w:themeFill="background1"/>
        </w:rPr>
        <w:t xml:space="preserve">anual; </w:t>
      </w:r>
      <w:r>
        <w:rPr>
          <w:rFonts w:hint="default" w:ascii="Arial" w:hAnsi="Arial" w:eastAsia="Times New Roman" w:cs="Arial"/>
          <w:sz w:val="24"/>
          <w:szCs w:val="24"/>
          <w:shd w:val="clear" w:color="auto" w:fill="FFFFFF" w:themeFill="background1"/>
          <w:lang w:val="pt-BR"/>
        </w:rPr>
        <w:t>S</w:t>
      </w:r>
      <w:r>
        <w:rPr>
          <w:rFonts w:hint="default" w:ascii="Arial" w:hAnsi="Arial" w:eastAsia="Times New Roman" w:cs="Arial"/>
          <w:sz w:val="24"/>
          <w:szCs w:val="24"/>
          <w:shd w:val="clear" w:color="auto" w:fill="FFFFFF" w:themeFill="background1"/>
        </w:rPr>
        <w:t>cientific</w:t>
      </w:r>
      <w:r>
        <w:rPr>
          <w:rFonts w:hint="default" w:ascii="Arial" w:hAnsi="Arial" w:eastAsia="Times New Roman" w:cs="Arial"/>
          <w:sz w:val="24"/>
          <w:szCs w:val="24"/>
          <w:shd w:val="clear" w:color="auto" w:fill="F8F9FA"/>
        </w:rPr>
        <w:t xml:space="preserve"> </w:t>
      </w:r>
      <w:r>
        <w:rPr>
          <w:rFonts w:hint="default" w:ascii="Arial" w:hAnsi="Arial" w:eastAsia="Times New Roman" w:cs="Arial"/>
          <w:sz w:val="24"/>
          <w:szCs w:val="24"/>
          <w:shd w:val="clear" w:color="auto" w:fill="FFFFFF" w:themeFill="background1"/>
          <w:lang w:val="pt-BR"/>
        </w:rPr>
        <w:t>J</w:t>
      </w:r>
      <w:r>
        <w:rPr>
          <w:rFonts w:hint="default" w:ascii="Arial" w:hAnsi="Arial" w:eastAsia="Times New Roman" w:cs="Arial"/>
          <w:sz w:val="24"/>
          <w:szCs w:val="24"/>
          <w:shd w:val="clear" w:color="auto" w:fill="FFFFFF" w:themeFill="background1"/>
        </w:rPr>
        <w:t>ournal.</w:t>
      </w:r>
    </w:p>
    <w:p w14:paraId="06BE690F">
      <w:pPr>
        <w:pStyle w:val="18"/>
        <w:spacing w:before="8"/>
        <w:jc w:val="both"/>
        <w:rPr>
          <w:rFonts w:ascii="Arial" w:hAnsi="Arial" w:cs="Arial"/>
          <w:color w:val="231F20"/>
          <w:sz w:val="24"/>
          <w:szCs w:val="24"/>
        </w:rPr>
      </w:pPr>
    </w:p>
    <w:p w14:paraId="51D11FDE">
      <w:pPr>
        <w:pStyle w:val="18"/>
        <w:spacing w:before="8" w:line="240" w:lineRule="auto"/>
        <w:jc w:val="both"/>
        <w:rPr>
          <w:rFonts w:ascii="Arial" w:hAnsi="Arial" w:cs="Arial"/>
          <w:b/>
          <w:bCs/>
          <w:sz w:val="24"/>
          <w:szCs w:val="24"/>
        </w:rPr>
      </w:pPr>
      <w:r>
        <w:rPr>
          <w:rFonts w:ascii="Arial" w:hAnsi="Arial" w:eastAsia="Times New Roman" w:cs="Arial"/>
          <w:b/>
          <w:bCs/>
          <w:sz w:val="24"/>
          <w:szCs w:val="24"/>
        </w:rPr>
        <w:t>RESUMEN</w:t>
      </w:r>
      <w:r>
        <w:rPr>
          <w:rFonts w:ascii="Arial" w:hAnsi="Arial" w:eastAsia="Times New Roman" w:cs="Arial"/>
          <w:sz w:val="24"/>
          <w:szCs w:val="24"/>
        </w:rPr>
        <w:t xml:space="preserve"> </w:t>
      </w:r>
      <w:r>
        <w:rPr>
          <w:rFonts w:ascii="Arial" w:hAnsi="Arial" w:eastAsia="Times New Roman" w:cs="Arial"/>
          <w:b/>
          <w:bCs/>
          <w:sz w:val="24"/>
          <w:szCs w:val="24"/>
        </w:rPr>
        <w:t xml:space="preserve">(língua espanhola) </w:t>
      </w:r>
    </w:p>
    <w:p w14:paraId="5EC0630F">
      <w:pPr>
        <w:pStyle w:val="18"/>
        <w:spacing w:before="8" w:line="240" w:lineRule="auto"/>
        <w:jc w:val="both"/>
        <w:rPr>
          <w:rFonts w:ascii="Arial" w:hAnsi="Arial" w:cs="Arial"/>
          <w:sz w:val="24"/>
          <w:szCs w:val="24"/>
        </w:rPr>
      </w:pPr>
      <w:r>
        <w:rPr>
          <w:rFonts w:ascii="Arial" w:hAnsi="Arial" w:eastAsia="Times New Roman" w:cs="Arial"/>
          <w:sz w:val="24"/>
          <w:szCs w:val="24"/>
        </w:rPr>
        <w:t>O resumo em Espanhol deve ter a mesma caracterização que o resumo em Português, apresentando resumen e palabras claves.</w:t>
      </w:r>
    </w:p>
    <w:p w14:paraId="15A5275E">
      <w:pPr>
        <w:pStyle w:val="25"/>
        <w:shd w:val="clear" w:color="auto" w:fill="FFFFFF" w:themeFill="background1"/>
        <w:jc w:val="both"/>
        <w:rPr>
          <w:rFonts w:hint="default" w:ascii="Arial" w:hAnsi="Arial" w:cs="Arial"/>
          <w:sz w:val="24"/>
          <w:szCs w:val="24"/>
          <w:lang w:val="pt-BR"/>
        </w:rPr>
      </w:pPr>
      <w:r>
        <w:rPr>
          <w:rFonts w:hint="default" w:ascii="Arial" w:hAnsi="Arial" w:eastAsia="Times New Roman" w:cs="Arial"/>
          <w:b/>
          <w:bCs/>
          <w:sz w:val="24"/>
          <w:szCs w:val="24"/>
          <w:lang w:val="pt-BR"/>
        </w:rPr>
        <w:t>Palabras claves:</w:t>
      </w:r>
      <w:r>
        <w:rPr>
          <w:rFonts w:hint="default" w:ascii="Arial" w:hAnsi="Arial" w:eastAsia="Times New Roman" w:cs="Arial"/>
          <w:b/>
          <w:bCs/>
          <w:sz w:val="24"/>
          <w:szCs w:val="24"/>
          <w:shd w:val="clear" w:color="auto" w:fill="FFFFFF" w:themeFill="background1"/>
          <w:lang w:val="pt-BR"/>
        </w:rPr>
        <w:t xml:space="preserve"> </w:t>
      </w:r>
      <w:r>
        <w:rPr>
          <w:rFonts w:hint="default" w:ascii="Arial" w:hAnsi="Arial" w:eastAsia="Times New Roman" w:cs="Arial"/>
          <w:sz w:val="24"/>
          <w:szCs w:val="24"/>
          <w:shd w:val="clear" w:color="auto" w:fill="FFFFFF" w:themeFill="background1"/>
          <w:lang w:val="pt-BR"/>
        </w:rPr>
        <w:t>Policía Militar de Pará; Investigación Científica; Producción de Conocimiento; Manual; Periódico Científico</w:t>
      </w:r>
    </w:p>
    <w:p w14:paraId="77625F4C">
      <w:pPr>
        <w:pStyle w:val="18"/>
        <w:spacing w:before="8"/>
        <w:jc w:val="both"/>
        <w:rPr>
          <w:rFonts w:ascii="Arial" w:hAnsi="Arial" w:cs="Arial"/>
          <w:color w:val="231F20"/>
          <w:sz w:val="24"/>
          <w:szCs w:val="24"/>
        </w:rPr>
      </w:pPr>
    </w:p>
    <w:p w14:paraId="13EEDB93">
      <w:pPr>
        <w:spacing w:line="360" w:lineRule="auto"/>
        <w:rPr>
          <w:rFonts w:ascii="Arial" w:hAnsi="Arial" w:cs="Arial"/>
          <w:b/>
          <w:sz w:val="24"/>
          <w:szCs w:val="24"/>
        </w:rPr>
      </w:pPr>
      <w:r>
        <w:rPr>
          <w:rFonts w:ascii="Arial" w:hAnsi="Arial" w:eastAsia="Times New Roman" w:cs="Arial"/>
          <w:b/>
          <w:color w:val="231F20"/>
          <w:sz w:val="24"/>
          <w:szCs w:val="24"/>
        </w:rPr>
        <w:t>1</w:t>
      </w:r>
      <w:r>
        <w:rPr>
          <w:rFonts w:ascii="Arial" w:hAnsi="Arial" w:eastAsia="Times New Roman" w:cs="Arial"/>
          <w:b/>
          <w:color w:val="231F20"/>
          <w:spacing w:val="-12"/>
          <w:sz w:val="24"/>
          <w:szCs w:val="24"/>
        </w:rPr>
        <w:t xml:space="preserve"> INTRODUÇÃO</w:t>
      </w:r>
    </w:p>
    <w:p w14:paraId="4D6A5EB5">
      <w:pPr>
        <w:pStyle w:val="18"/>
        <w:spacing w:line="360" w:lineRule="auto"/>
        <w:ind w:firstLine="708"/>
        <w:jc w:val="both"/>
        <w:rPr>
          <w:rFonts w:ascii="Arial" w:hAnsi="Arial" w:cs="Arial"/>
          <w:color w:val="231F20"/>
          <w:sz w:val="24"/>
          <w:szCs w:val="24"/>
        </w:rPr>
      </w:pPr>
      <w:r>
        <w:rPr>
          <w:rFonts w:ascii="Arial" w:hAnsi="Arial" w:eastAsia="Times New Roman" w:cs="Arial"/>
          <w:color w:val="231F20"/>
          <w:sz w:val="24"/>
          <w:szCs w:val="24"/>
        </w:rPr>
        <w:t xml:space="preserve">A Introdução tem o objetivo de apresentar de forma sucinta aos leitores o conteúdo desenvolvido, sem subdivisões. Na introdução do artigo deve-se aparecer de forma mais detalhada a delimitação do tema, bem como os objetivos da pesquisa (objetivo geral e objetivos específicos, se for o caso), o problema de pesquisa, hipótese ou questões norteadoras, a justificativa, e outros elementos importantes para explicar o tema. </w:t>
      </w:r>
    </w:p>
    <w:p w14:paraId="195C0BD0">
      <w:pPr>
        <w:pStyle w:val="18"/>
        <w:spacing w:line="360" w:lineRule="auto"/>
        <w:ind w:firstLine="0"/>
        <w:jc w:val="both"/>
        <w:rPr>
          <w:rFonts w:ascii="Arial" w:hAnsi="Arial" w:cs="Arial"/>
          <w:b/>
          <w:color w:val="231F20"/>
          <w:sz w:val="24"/>
          <w:szCs w:val="24"/>
        </w:rPr>
      </w:pPr>
    </w:p>
    <w:p w14:paraId="04C02A76">
      <w:pPr>
        <w:pStyle w:val="18"/>
        <w:spacing w:line="360" w:lineRule="auto"/>
        <w:ind w:firstLine="0"/>
        <w:jc w:val="both"/>
        <w:rPr>
          <w:rFonts w:ascii="Arial" w:hAnsi="Arial" w:cs="Arial"/>
          <w:b/>
          <w:color w:val="231F20"/>
          <w:sz w:val="24"/>
          <w:szCs w:val="24"/>
        </w:rPr>
      </w:pPr>
      <w:r>
        <w:rPr>
          <w:rFonts w:ascii="Arial" w:hAnsi="Arial" w:eastAsia="Times New Roman" w:cs="Arial"/>
          <w:b/>
          <w:color w:val="231F20"/>
          <w:sz w:val="24"/>
          <w:szCs w:val="24"/>
        </w:rPr>
        <w:t>2 METODOLOGIA</w:t>
      </w:r>
    </w:p>
    <w:p w14:paraId="684A8D5D">
      <w:pPr>
        <w:pStyle w:val="18"/>
        <w:spacing w:line="360" w:lineRule="auto"/>
        <w:ind w:firstLine="720" w:firstLineChars="300"/>
        <w:jc w:val="both"/>
        <w:rPr>
          <w:rFonts w:hint="default" w:ascii="Arial" w:hAnsi="Arial" w:cs="Arial"/>
          <w:bCs/>
          <w:color w:val="231F20"/>
          <w:sz w:val="24"/>
          <w:szCs w:val="24"/>
          <w:lang w:val="pt-BR"/>
        </w:rPr>
      </w:pPr>
      <w:r>
        <w:rPr>
          <w:rFonts w:ascii="Arial" w:hAnsi="Arial" w:eastAsia="Times New Roman" w:cs="Arial"/>
          <w:b w:val="0"/>
          <w:bCs/>
          <w:color w:val="231F20"/>
          <w:sz w:val="24"/>
          <w:szCs w:val="24"/>
        </w:rPr>
        <w:t xml:space="preserve">Deverá pontuar e descrever </w:t>
      </w:r>
      <w:r>
        <w:rPr>
          <w:rFonts w:hint="default" w:ascii="Arial" w:hAnsi="Arial" w:eastAsia="Times New Roman" w:cs="Arial"/>
          <w:b w:val="0"/>
          <w:bCs/>
          <w:color w:val="231F20"/>
          <w:sz w:val="24"/>
          <w:szCs w:val="24"/>
          <w:lang w:val="pt-BR"/>
        </w:rPr>
        <w:t xml:space="preserve">detalhadamente </w:t>
      </w:r>
      <w:r>
        <w:rPr>
          <w:rFonts w:ascii="Arial" w:hAnsi="Arial" w:eastAsia="Times New Roman" w:cs="Arial"/>
          <w:b w:val="0"/>
          <w:bCs/>
          <w:color w:val="231F20"/>
          <w:sz w:val="24"/>
          <w:szCs w:val="24"/>
        </w:rPr>
        <w:t>como a pesquisa foi conduzida, incluindo o design do estudo, amostra, os procedimentos de coletas, os métodos de análise</w:t>
      </w:r>
      <w:r>
        <w:rPr>
          <w:rFonts w:hint="default" w:ascii="Arial" w:hAnsi="Arial" w:eastAsia="Times New Roman" w:cs="Arial"/>
          <w:b w:val="0"/>
          <w:bCs/>
          <w:color w:val="231F20"/>
          <w:sz w:val="24"/>
          <w:szCs w:val="24"/>
          <w:lang w:val="pt-BR"/>
        </w:rPr>
        <w:t>, fundamentado com autores que discutam a escolha metodológica do autor</w:t>
      </w:r>
      <w:r>
        <w:rPr>
          <w:rFonts w:ascii="Arial" w:hAnsi="Arial" w:eastAsia="Times New Roman" w:cs="Arial"/>
          <w:b w:val="0"/>
          <w:bCs/>
          <w:color w:val="231F20"/>
          <w:sz w:val="24"/>
          <w:szCs w:val="24"/>
        </w:rPr>
        <w:t xml:space="preserve">. </w:t>
      </w:r>
    </w:p>
    <w:p w14:paraId="54304DDF">
      <w:pPr>
        <w:pStyle w:val="18"/>
        <w:spacing w:line="360" w:lineRule="auto"/>
        <w:jc w:val="both"/>
        <w:rPr>
          <w:rFonts w:hint="default" w:ascii="Arial" w:hAnsi="Arial" w:cs="Arial"/>
          <w:b/>
          <w:bCs/>
          <w:color w:val="231F20"/>
          <w:sz w:val="24"/>
          <w:szCs w:val="24"/>
          <w:lang w:val="pt-BR"/>
        </w:rPr>
      </w:pPr>
    </w:p>
    <w:p w14:paraId="0F1E06F9">
      <w:pPr>
        <w:pStyle w:val="18"/>
        <w:spacing w:line="360" w:lineRule="auto"/>
        <w:jc w:val="both"/>
        <w:rPr>
          <w:rFonts w:ascii="Arial" w:hAnsi="Arial" w:cs="Arial"/>
          <w:b/>
          <w:bCs/>
          <w:color w:val="231F20"/>
          <w:sz w:val="24"/>
          <w:szCs w:val="24"/>
        </w:rPr>
      </w:pPr>
      <w:r>
        <w:rPr>
          <w:rFonts w:hint="default" w:ascii="Arial" w:hAnsi="Arial" w:eastAsia="Times New Roman" w:cs="Arial"/>
          <w:b/>
          <w:bCs/>
          <w:color w:val="231F20"/>
          <w:sz w:val="24"/>
          <w:szCs w:val="24"/>
          <w:lang w:val="pt-BR"/>
        </w:rPr>
        <w:t>3</w:t>
      </w:r>
      <w:r>
        <w:rPr>
          <w:rFonts w:ascii="Arial" w:hAnsi="Arial" w:eastAsia="Times New Roman" w:cs="Arial"/>
          <w:b/>
          <w:bCs/>
          <w:color w:val="231F20"/>
          <w:sz w:val="24"/>
          <w:szCs w:val="24"/>
        </w:rPr>
        <w:t xml:space="preserve"> DESENVOLVIMENTO</w:t>
      </w:r>
    </w:p>
    <w:p w14:paraId="0DFE3E4D">
      <w:pPr>
        <w:shd w:val="clear" w:color="auto" w:fill="FFFFFF"/>
        <w:spacing w:line="360" w:lineRule="auto"/>
        <w:ind w:firstLine="660" w:firstLineChars="275"/>
        <w:jc w:val="both"/>
        <w:rPr>
          <w:rFonts w:ascii="Arial" w:hAnsi="Arial" w:eastAsia="Times New Roman" w:cs="Arial"/>
          <w:sz w:val="24"/>
          <w:szCs w:val="24"/>
          <w:lang w:eastAsia="pt-BR"/>
        </w:rPr>
      </w:pPr>
      <w:r>
        <w:rPr>
          <w:rFonts w:ascii="Arial" w:hAnsi="Arial" w:eastAsia="Times New Roman" w:cs="Arial"/>
          <w:color w:val="231F20"/>
          <w:sz w:val="24"/>
          <w:szCs w:val="24"/>
        </w:rPr>
        <w:t xml:space="preserve">O corpo do trabalho, o local para a apresentação do referencial teórico, da revisão de literatura, diferente da introdução, pode dividir-se em seções e subseções, conforme a norma ABNT NBR 6024:2012 – informação e documentação – numeração progressiva das seções de um documento escrito - </w:t>
      </w:r>
      <w:r>
        <w:rPr>
          <w:rFonts w:hint="default" w:ascii="Arial" w:hAnsi="Arial" w:eastAsia="Times New Roman" w:cs="Arial"/>
          <w:color w:val="231F20"/>
          <w:sz w:val="24"/>
          <w:szCs w:val="24"/>
          <w:lang w:val="pt-BR"/>
        </w:rPr>
        <w:t>a</w:t>
      </w:r>
      <w:r>
        <w:rPr>
          <w:rFonts w:ascii="Arial" w:hAnsi="Arial" w:eastAsia="Times New Roman" w:cs="Arial"/>
          <w:color w:val="231F20"/>
          <w:sz w:val="24"/>
          <w:szCs w:val="24"/>
        </w:rPr>
        <w:t>presentação, que diferenciam de acordo com o tema e método.</w:t>
      </w:r>
      <w:r>
        <w:rPr>
          <w:rFonts w:ascii="Arial" w:hAnsi="Arial" w:eastAsia="Times New Roman" w:cs="Arial"/>
          <w:b/>
          <w:bCs/>
          <w:sz w:val="24"/>
          <w:szCs w:val="24"/>
          <w:lang w:eastAsia="pt-BR"/>
        </w:rPr>
        <w:t xml:space="preserve"> </w:t>
      </w:r>
      <w:r>
        <w:rPr>
          <w:rFonts w:ascii="Arial" w:hAnsi="Arial" w:eastAsia="Times New Roman" w:cs="Arial"/>
          <w:sz w:val="24"/>
          <w:szCs w:val="24"/>
          <w:lang w:eastAsia="pt-BR"/>
        </w:rPr>
        <w:t xml:space="preserve">Onde os resultados e a discussão também devem ser apresentados nesta parte do texto. </w:t>
      </w:r>
    </w:p>
    <w:p w14:paraId="6DA8BA28">
      <w:pPr>
        <w:pStyle w:val="18"/>
        <w:spacing w:line="360" w:lineRule="auto"/>
        <w:ind w:firstLine="708"/>
        <w:jc w:val="both"/>
        <w:rPr>
          <w:rFonts w:ascii="Arial" w:hAnsi="Arial" w:cs="Arial"/>
          <w:color w:val="231F20"/>
          <w:sz w:val="24"/>
          <w:szCs w:val="24"/>
        </w:rPr>
      </w:pPr>
    </w:p>
    <w:p w14:paraId="7CFA747B">
      <w:pPr>
        <w:shd w:val="clear" w:color="auto" w:fill="FFFFFF"/>
        <w:spacing w:line="360" w:lineRule="auto"/>
        <w:jc w:val="both"/>
        <w:rPr>
          <w:rFonts w:ascii="Arial" w:hAnsi="Arial" w:eastAsia="Times New Roman" w:cs="Arial"/>
          <w:b/>
          <w:bCs/>
          <w:sz w:val="24"/>
          <w:szCs w:val="24"/>
          <w:lang w:eastAsia="pt-BR"/>
        </w:rPr>
      </w:pPr>
      <w:r>
        <w:rPr>
          <w:rFonts w:hint="default" w:ascii="Arial" w:hAnsi="Arial" w:eastAsia="Times New Roman" w:cs="Arial"/>
          <w:b/>
          <w:bCs/>
          <w:sz w:val="24"/>
          <w:szCs w:val="24"/>
          <w:lang w:val="en-US" w:eastAsia="pt-BR"/>
        </w:rPr>
        <w:t>4</w:t>
      </w:r>
      <w:r>
        <w:rPr>
          <w:rFonts w:ascii="Arial" w:hAnsi="Arial" w:eastAsia="Times New Roman" w:cs="Arial"/>
          <w:b/>
          <w:bCs/>
          <w:sz w:val="24"/>
          <w:szCs w:val="24"/>
          <w:lang w:eastAsia="pt-BR"/>
        </w:rPr>
        <w:t xml:space="preserve"> CONSIDERAÇÕES FINAIS OU CONCLUSÃO</w:t>
      </w:r>
    </w:p>
    <w:p w14:paraId="2F539EE0">
      <w:pPr>
        <w:shd w:val="clear" w:color="auto" w:fill="auto"/>
        <w:spacing w:line="360" w:lineRule="auto"/>
        <w:ind w:firstLine="720" w:firstLineChars="300"/>
        <w:jc w:val="both"/>
        <w:rPr>
          <w:rFonts w:ascii="Arial" w:hAnsi="Arial" w:eastAsia="Times New Roman" w:cs="Arial"/>
          <w:sz w:val="24"/>
          <w:szCs w:val="24"/>
          <w:lang w:eastAsia="pt-BR"/>
        </w:rPr>
      </w:pPr>
      <w:r>
        <w:rPr>
          <w:rFonts w:ascii="Arial" w:hAnsi="Arial" w:eastAsia="Times New Roman" w:cs="Arial"/>
          <w:sz w:val="24"/>
          <w:szCs w:val="24"/>
          <w:lang w:eastAsia="pt-BR"/>
        </w:rPr>
        <w:t>Parte final do artigo, onde se apresentam as conclusões obtidas, que devem responder às questões da pesquisa, dificuldades encontradas</w:t>
      </w:r>
      <w:r>
        <w:rPr>
          <w:rFonts w:hint="default" w:ascii="Arial" w:hAnsi="Arial" w:eastAsia="Times New Roman" w:cs="Arial"/>
          <w:sz w:val="24"/>
          <w:szCs w:val="24"/>
          <w:lang w:val="en-US" w:eastAsia="pt-BR"/>
        </w:rPr>
        <w:t xml:space="preserve"> </w:t>
      </w:r>
      <w:r>
        <w:rPr>
          <w:rFonts w:ascii="Arial" w:hAnsi="Arial" w:eastAsia="Times New Roman" w:cs="Arial"/>
          <w:sz w:val="24"/>
          <w:szCs w:val="24"/>
          <w:lang w:eastAsia="pt-BR"/>
        </w:rPr>
        <w:t>e, além disso, devem ser breves podendo apresentar recomendações e sugestões para trabalhos futuros.</w:t>
      </w:r>
    </w:p>
    <w:p w14:paraId="3602CB85">
      <w:pPr>
        <w:shd w:val="clear" w:color="auto" w:fill="FFFFFF"/>
        <w:spacing w:line="360" w:lineRule="auto"/>
        <w:ind w:firstLine="709"/>
        <w:jc w:val="both"/>
        <w:rPr>
          <w:rFonts w:ascii="Arial" w:hAnsi="Arial" w:eastAsia="Times New Roman" w:cs="Arial"/>
          <w:sz w:val="24"/>
          <w:szCs w:val="24"/>
          <w:lang w:eastAsia="pt-BR"/>
        </w:rPr>
      </w:pPr>
    </w:p>
    <w:p w14:paraId="2446867C">
      <w:pPr>
        <w:shd w:val="clear" w:color="auto" w:fill="FFFFFF"/>
        <w:spacing w:line="360" w:lineRule="auto"/>
        <w:jc w:val="both"/>
        <w:rPr>
          <w:rFonts w:ascii="Arial" w:hAnsi="Arial" w:eastAsia="Times New Roman" w:cs="Arial"/>
          <w:b/>
          <w:bCs/>
          <w:sz w:val="24"/>
          <w:szCs w:val="24"/>
          <w:lang w:eastAsia="pt-BR"/>
        </w:rPr>
      </w:pPr>
      <w:r>
        <w:rPr>
          <w:rFonts w:ascii="Arial" w:hAnsi="Arial" w:eastAsia="Times New Roman" w:cs="Arial"/>
          <w:b/>
          <w:bCs/>
          <w:sz w:val="24"/>
          <w:szCs w:val="24"/>
          <w:lang w:eastAsia="pt-BR"/>
        </w:rPr>
        <w:t xml:space="preserve">REFERÊNCIAS </w:t>
      </w:r>
    </w:p>
    <w:p w14:paraId="40A1FC5E">
      <w:pPr>
        <w:shd w:val="clear" w:color="auto" w:fill="FFFFFF"/>
        <w:spacing w:line="360" w:lineRule="auto"/>
        <w:ind w:firstLine="720" w:firstLineChars="300"/>
        <w:jc w:val="both"/>
        <w:rPr>
          <w:rFonts w:ascii="Arial" w:hAnsi="Arial" w:eastAsia="Times New Roman" w:cs="Arial"/>
          <w:sz w:val="24"/>
          <w:szCs w:val="24"/>
          <w:lang w:eastAsia="pt-BR"/>
        </w:rPr>
      </w:pPr>
      <w:r>
        <w:rPr>
          <w:rFonts w:ascii="Arial" w:hAnsi="Arial" w:eastAsia="Times New Roman" w:cs="Arial"/>
          <w:sz w:val="24"/>
          <w:szCs w:val="24"/>
          <w:lang w:eastAsia="pt-BR"/>
        </w:rPr>
        <w:t>De acordo com a NBR 6023:2018 as referências são um conjunto padronizado de elementos de um documento que permitem sua identificação individual (ABNT, 2018). Devem constar na lista de referências somente aqueles documentos que foram efetivamente citados no texto</w:t>
      </w:r>
      <w:r>
        <w:rPr>
          <w:rFonts w:hint="default" w:ascii="Arial" w:hAnsi="Arial" w:eastAsia="Times New Roman" w:cs="Arial"/>
          <w:sz w:val="24"/>
          <w:szCs w:val="24"/>
          <w:lang w:val="en-US" w:eastAsia="pt-BR"/>
        </w:rPr>
        <w:t>, conforme exemplos abaixo:</w:t>
      </w:r>
      <w:r>
        <w:rPr>
          <w:rFonts w:ascii="Arial" w:hAnsi="Arial" w:eastAsia="Times New Roman" w:cs="Arial"/>
          <w:sz w:val="24"/>
          <w:szCs w:val="24"/>
          <w:lang w:eastAsia="pt-BR"/>
        </w:rPr>
        <w:t xml:space="preserve"> </w:t>
      </w:r>
    </w:p>
    <w:p w14:paraId="3ACBF811">
      <w:pPr>
        <w:shd w:val="clear" w:color="auto" w:fill="FFFFFF"/>
        <w:spacing w:line="240" w:lineRule="auto"/>
        <w:ind w:firstLine="0"/>
        <w:jc w:val="both"/>
        <w:rPr>
          <w:rFonts w:ascii="Arial" w:hAnsi="Arial" w:cs="Arial"/>
          <w:color w:val="0070C0"/>
          <w:sz w:val="24"/>
          <w:szCs w:val="24"/>
        </w:rPr>
      </w:pPr>
    </w:p>
    <w:p w14:paraId="7EB46E17">
      <w:pPr>
        <w:shd w:val="clear" w:color="auto" w:fill="FFFFFF"/>
        <w:spacing w:line="240" w:lineRule="auto"/>
        <w:ind w:firstLine="0"/>
        <w:jc w:val="left"/>
        <w:rPr>
          <w:rFonts w:hint="default" w:ascii="Arial" w:hAnsi="Arial" w:cs="Arial"/>
          <w:color w:val="auto"/>
          <w:sz w:val="24"/>
          <w:szCs w:val="24"/>
          <w:lang w:val="pt-BR"/>
        </w:rPr>
      </w:pPr>
      <w:r>
        <w:rPr>
          <w:rFonts w:ascii="Arial" w:hAnsi="Arial" w:eastAsia="Times New Roman" w:cs="Arial"/>
          <w:color w:val="auto"/>
          <w:sz w:val="24"/>
          <w:szCs w:val="24"/>
        </w:rPr>
        <w:t>ASSOCIAÇÃO BRASILEIRA DE NORMAS TÉCNICAS. NBR 6024:2012 – informação e documentação – numeração progressiva das seções de um documento escrito - Apresentação, que diferenciam de acordo com o tema e método.</w:t>
      </w:r>
      <w:r>
        <w:rPr>
          <w:rFonts w:ascii="Arial" w:hAnsi="Arial" w:eastAsia="Times New Roman" w:cs="Arial"/>
          <w:b/>
          <w:bCs/>
          <w:color w:val="auto"/>
          <w:sz w:val="24"/>
          <w:szCs w:val="24"/>
          <w:lang w:eastAsia="pt-BR"/>
        </w:rPr>
        <w:t xml:space="preserve"> </w:t>
      </w:r>
      <w:r>
        <w:rPr>
          <w:rFonts w:ascii="Arial" w:hAnsi="Arial" w:eastAsia="Times New Roman" w:cs="Arial"/>
          <w:color w:val="auto"/>
          <w:sz w:val="24"/>
          <w:szCs w:val="24"/>
        </w:rPr>
        <w:t>Rio de Janeiro: ABNT, 201</w:t>
      </w:r>
      <w:r>
        <w:rPr>
          <w:rFonts w:hint="default" w:ascii="Arial" w:hAnsi="Arial" w:eastAsia="Times New Roman" w:cs="Arial"/>
          <w:color w:val="auto"/>
          <w:sz w:val="24"/>
          <w:szCs w:val="24"/>
          <w:lang w:val="pt-BR"/>
        </w:rPr>
        <w:t>2.</w:t>
      </w:r>
    </w:p>
    <w:p w14:paraId="3D73A3A5">
      <w:pPr>
        <w:shd w:val="clear" w:color="auto" w:fill="FFFFFF"/>
        <w:spacing w:line="240" w:lineRule="auto"/>
        <w:ind w:firstLine="0"/>
        <w:jc w:val="both"/>
        <w:rPr>
          <w:rFonts w:ascii="Arial" w:hAnsi="Arial" w:cs="Arial"/>
          <w:color w:val="auto"/>
          <w:sz w:val="24"/>
          <w:szCs w:val="24"/>
        </w:rPr>
      </w:pPr>
    </w:p>
    <w:p w14:paraId="215B7A44">
      <w:pPr>
        <w:shd w:val="clear" w:color="auto" w:fill="FFFFFF"/>
        <w:spacing w:line="240" w:lineRule="auto"/>
        <w:ind w:firstLine="0"/>
        <w:jc w:val="left"/>
        <w:rPr>
          <w:rFonts w:ascii="Arial" w:hAnsi="Arial" w:eastAsia="Times New Roman" w:cs="Arial"/>
          <w:color w:val="auto"/>
          <w:sz w:val="24"/>
          <w:szCs w:val="24"/>
          <w:lang w:eastAsia="pt-BR"/>
        </w:rPr>
      </w:pPr>
      <w:r>
        <w:rPr>
          <w:rFonts w:ascii="Arial" w:hAnsi="Arial" w:eastAsia="Times New Roman" w:cs="Arial"/>
          <w:color w:val="auto"/>
          <w:sz w:val="24"/>
          <w:szCs w:val="24"/>
        </w:rPr>
        <w:t>ASSOCIAÇÃO BRASILEIRA DE NORMAS TÉCNICAS. NBR 6023:2018 informação e documentação - referências - elaboração. Rio de Janeiro: ABNT, 2018.</w:t>
      </w:r>
    </w:p>
    <w:p w14:paraId="06B00516">
      <w:pPr>
        <w:spacing w:line="360" w:lineRule="auto"/>
        <w:rPr>
          <w:sz w:val="24"/>
          <w:szCs w:val="24"/>
          <w:lang w:eastAsia="pt-BR"/>
        </w:rPr>
      </w:pPr>
    </w:p>
    <w:p w14:paraId="5BC0587D">
      <w:pPr>
        <w:spacing w:line="360" w:lineRule="auto"/>
        <w:ind w:firstLine="720" w:firstLineChars="300"/>
        <w:jc w:val="both"/>
        <w:rPr>
          <w:rFonts w:hint="default" w:ascii="Arial" w:hAnsi="Arial" w:eastAsia="Times New Roman" w:cs="Arial"/>
          <w:b/>
          <w:bCs/>
          <w:iCs/>
          <w:sz w:val="24"/>
          <w:szCs w:val="24"/>
          <w:lang w:val="pt-BR"/>
        </w:rPr>
      </w:pPr>
    </w:p>
    <w:p w14:paraId="7B49129A">
      <w:pPr>
        <w:spacing w:line="360" w:lineRule="auto"/>
        <w:ind w:firstLine="720" w:firstLineChars="300"/>
        <w:jc w:val="both"/>
        <w:rPr>
          <w:rFonts w:hint="default" w:ascii="Arial" w:hAnsi="Arial" w:eastAsia="Times New Roman" w:cs="Arial"/>
          <w:b/>
          <w:bCs/>
          <w:iCs/>
          <w:sz w:val="24"/>
          <w:szCs w:val="24"/>
          <w:lang w:val="pt-BR"/>
        </w:rPr>
      </w:pPr>
    </w:p>
    <w:p w14:paraId="35B36284">
      <w:pPr>
        <w:spacing w:line="360" w:lineRule="auto"/>
        <w:ind w:firstLine="720" w:firstLineChars="300"/>
        <w:jc w:val="both"/>
        <w:rPr>
          <w:rFonts w:hint="default" w:ascii="Arial" w:hAnsi="Arial" w:eastAsia="Times New Roman" w:cs="Arial"/>
          <w:b/>
          <w:bCs/>
          <w:iCs/>
          <w:sz w:val="24"/>
          <w:szCs w:val="24"/>
          <w:lang w:val="pt-BR"/>
        </w:rPr>
      </w:pPr>
    </w:p>
    <w:p w14:paraId="7DB0D365">
      <w:pPr>
        <w:spacing w:line="360" w:lineRule="auto"/>
        <w:ind w:firstLine="720" w:firstLineChars="300"/>
        <w:jc w:val="both"/>
        <w:rPr>
          <w:rFonts w:hint="default" w:ascii="Arial" w:hAnsi="Arial" w:eastAsia="Times New Roman" w:cs="Arial"/>
          <w:b/>
          <w:bCs/>
          <w:iCs/>
          <w:sz w:val="24"/>
          <w:szCs w:val="24"/>
          <w:lang w:val="pt-BR"/>
        </w:rPr>
      </w:pPr>
    </w:p>
    <w:p w14:paraId="794FF7EA">
      <w:pPr>
        <w:spacing w:line="360" w:lineRule="auto"/>
        <w:ind w:firstLine="720" w:firstLineChars="300"/>
        <w:jc w:val="both"/>
        <w:rPr>
          <w:rFonts w:hint="default" w:ascii="Arial" w:hAnsi="Arial" w:eastAsia="Times New Roman" w:cs="Arial"/>
          <w:b/>
          <w:bCs/>
          <w:iCs/>
          <w:sz w:val="24"/>
          <w:szCs w:val="24"/>
          <w:lang w:val="pt-BR"/>
        </w:rPr>
      </w:pPr>
    </w:p>
    <w:p w14:paraId="7BB6770C">
      <w:pPr>
        <w:spacing w:line="360" w:lineRule="auto"/>
        <w:ind w:firstLine="720" w:firstLineChars="300"/>
        <w:jc w:val="both"/>
        <w:rPr>
          <w:rFonts w:hint="default" w:ascii="Arial" w:hAnsi="Arial" w:eastAsia="Times New Roman" w:cs="Arial"/>
          <w:b/>
          <w:bCs/>
          <w:iCs/>
          <w:sz w:val="24"/>
          <w:szCs w:val="24"/>
          <w:lang w:val="pt-BR"/>
        </w:rPr>
      </w:pPr>
    </w:p>
    <w:p w14:paraId="3107D16C">
      <w:pPr>
        <w:spacing w:line="360" w:lineRule="auto"/>
        <w:ind w:firstLine="720" w:firstLineChars="300"/>
        <w:jc w:val="both"/>
        <w:rPr>
          <w:rFonts w:hint="default" w:ascii="Arial" w:hAnsi="Arial" w:eastAsia="Times New Roman" w:cs="Arial"/>
          <w:b/>
          <w:bCs/>
          <w:iCs/>
          <w:sz w:val="24"/>
          <w:szCs w:val="24"/>
          <w:lang w:val="pt-BR"/>
        </w:rPr>
      </w:pPr>
    </w:p>
    <w:p w14:paraId="03B38D4B">
      <w:pPr>
        <w:spacing w:line="360" w:lineRule="auto"/>
        <w:ind w:firstLine="720" w:firstLineChars="300"/>
        <w:jc w:val="both"/>
        <w:rPr>
          <w:rFonts w:hint="default" w:ascii="Arial" w:hAnsi="Arial" w:eastAsia="Times New Roman" w:cs="Arial"/>
          <w:b/>
          <w:bCs/>
          <w:iCs/>
          <w:sz w:val="24"/>
          <w:szCs w:val="24"/>
          <w:lang w:val="pt-BR"/>
        </w:rPr>
      </w:pPr>
    </w:p>
    <w:p w14:paraId="7EED4037">
      <w:pPr>
        <w:spacing w:line="360" w:lineRule="auto"/>
        <w:ind w:firstLine="720" w:firstLineChars="300"/>
        <w:jc w:val="both"/>
        <w:rPr>
          <w:rFonts w:hint="default" w:ascii="Arial" w:hAnsi="Arial" w:eastAsia="Times New Roman" w:cs="Arial"/>
          <w:b/>
          <w:bCs/>
          <w:iCs/>
          <w:sz w:val="24"/>
          <w:szCs w:val="24"/>
          <w:lang w:val="pt-BR"/>
        </w:rPr>
      </w:pPr>
    </w:p>
    <w:p w14:paraId="1604A0EF">
      <w:pPr>
        <w:spacing w:line="360" w:lineRule="auto"/>
        <w:ind w:firstLine="720" w:firstLineChars="300"/>
        <w:jc w:val="both"/>
        <w:rPr>
          <w:rFonts w:hint="default" w:ascii="Arial" w:hAnsi="Arial" w:eastAsia="Times New Roman" w:cs="Arial"/>
          <w:b/>
          <w:bCs/>
          <w:iCs/>
          <w:sz w:val="24"/>
          <w:szCs w:val="24"/>
          <w:lang w:val="pt-BR"/>
        </w:rPr>
      </w:pPr>
    </w:p>
    <w:p w14:paraId="1A7811CD">
      <w:pPr>
        <w:spacing w:line="360" w:lineRule="auto"/>
        <w:ind w:firstLine="720" w:firstLineChars="300"/>
        <w:jc w:val="both"/>
        <w:rPr>
          <w:rFonts w:hint="default" w:ascii="Arial" w:hAnsi="Arial" w:eastAsia="Times New Roman" w:cs="Arial"/>
          <w:b/>
          <w:bCs/>
          <w:iCs/>
          <w:sz w:val="24"/>
          <w:szCs w:val="24"/>
          <w:lang w:val="pt-BR"/>
        </w:rPr>
      </w:pPr>
    </w:p>
    <w:p w14:paraId="457C2CD2">
      <w:pPr>
        <w:spacing w:line="360" w:lineRule="auto"/>
        <w:ind w:firstLine="720" w:firstLineChars="300"/>
        <w:jc w:val="both"/>
        <w:rPr>
          <w:rFonts w:hint="default" w:ascii="Arial" w:hAnsi="Arial" w:eastAsia="Times New Roman" w:cs="Arial"/>
          <w:b/>
          <w:bCs/>
          <w:iCs/>
          <w:sz w:val="24"/>
          <w:szCs w:val="24"/>
          <w:lang w:val="pt-BR"/>
        </w:rPr>
      </w:pPr>
    </w:p>
    <w:p w14:paraId="4A11549D">
      <w:pPr>
        <w:spacing w:line="360" w:lineRule="auto"/>
        <w:ind w:firstLine="720" w:firstLineChars="300"/>
        <w:jc w:val="both"/>
        <w:rPr>
          <w:rFonts w:hint="default" w:ascii="Arial" w:hAnsi="Arial" w:eastAsia="Times New Roman" w:cs="Arial"/>
          <w:b/>
          <w:bCs/>
          <w:iCs/>
          <w:sz w:val="24"/>
          <w:szCs w:val="24"/>
          <w:lang w:val="pt-BR"/>
        </w:rPr>
      </w:pPr>
    </w:p>
    <w:p w14:paraId="229CD322">
      <w:pPr>
        <w:spacing w:line="360" w:lineRule="auto"/>
        <w:ind w:firstLine="720" w:firstLineChars="300"/>
        <w:jc w:val="both"/>
        <w:rPr>
          <w:rFonts w:hint="default" w:ascii="Arial" w:hAnsi="Arial" w:eastAsia="Times New Roman" w:cs="Arial"/>
          <w:b/>
          <w:bCs/>
          <w:iCs/>
          <w:sz w:val="24"/>
          <w:szCs w:val="24"/>
          <w:lang w:val="pt-BR"/>
        </w:rPr>
      </w:pPr>
    </w:p>
    <w:p w14:paraId="1528672C">
      <w:pPr>
        <w:spacing w:line="360" w:lineRule="auto"/>
        <w:ind w:firstLine="720" w:firstLineChars="300"/>
        <w:jc w:val="both"/>
        <w:rPr>
          <w:rFonts w:hint="default" w:ascii="Arial" w:hAnsi="Arial" w:eastAsia="Times New Roman" w:cs="Arial"/>
          <w:b/>
          <w:bCs/>
          <w:iCs/>
          <w:sz w:val="24"/>
          <w:szCs w:val="24"/>
          <w:lang w:val="pt-BR"/>
        </w:rPr>
      </w:pPr>
    </w:p>
    <w:p w14:paraId="7B9C4E73">
      <w:pPr>
        <w:spacing w:line="360" w:lineRule="auto"/>
        <w:ind w:firstLine="720" w:firstLineChars="300"/>
        <w:jc w:val="both"/>
        <w:rPr>
          <w:rFonts w:hint="default" w:ascii="Arial" w:hAnsi="Arial" w:eastAsia="Times New Roman" w:cs="Arial"/>
          <w:b/>
          <w:bCs/>
          <w:iCs/>
          <w:sz w:val="24"/>
          <w:szCs w:val="24"/>
          <w:lang w:val="pt-BR"/>
        </w:rPr>
      </w:pPr>
    </w:p>
    <w:p w14:paraId="033DF58F">
      <w:pPr>
        <w:spacing w:line="360" w:lineRule="auto"/>
        <w:ind w:firstLine="720" w:firstLineChars="300"/>
        <w:jc w:val="both"/>
        <w:rPr>
          <w:rFonts w:hint="default" w:ascii="Arial" w:hAnsi="Arial" w:eastAsia="Times New Roman" w:cs="Arial"/>
          <w:b/>
          <w:bCs/>
          <w:iCs/>
          <w:sz w:val="24"/>
          <w:szCs w:val="24"/>
          <w:lang w:val="pt-BR"/>
        </w:rPr>
      </w:pPr>
    </w:p>
    <w:p w14:paraId="12B72614">
      <w:pPr>
        <w:spacing w:line="360" w:lineRule="auto"/>
        <w:ind w:firstLine="720" w:firstLineChars="300"/>
        <w:jc w:val="both"/>
        <w:rPr>
          <w:rFonts w:hint="default" w:ascii="Arial" w:hAnsi="Arial" w:eastAsia="Times New Roman" w:cs="Arial"/>
          <w:b/>
          <w:bCs/>
          <w:iCs/>
          <w:sz w:val="24"/>
          <w:szCs w:val="24"/>
          <w:lang w:val="pt-BR"/>
        </w:rPr>
      </w:pPr>
    </w:p>
    <w:p w14:paraId="55D81DB4">
      <w:pPr>
        <w:spacing w:line="360" w:lineRule="auto"/>
        <w:ind w:firstLine="720" w:firstLineChars="300"/>
        <w:jc w:val="both"/>
        <w:rPr>
          <w:rFonts w:hint="default" w:ascii="Arial" w:hAnsi="Arial" w:eastAsia="Times New Roman" w:cs="Arial"/>
          <w:b/>
          <w:bCs/>
          <w:iCs/>
          <w:sz w:val="24"/>
          <w:szCs w:val="24"/>
          <w:lang w:val="pt-BR"/>
        </w:rPr>
      </w:pPr>
    </w:p>
    <w:p w14:paraId="10634221">
      <w:pPr>
        <w:spacing w:line="360" w:lineRule="auto"/>
        <w:ind w:firstLine="720" w:firstLineChars="300"/>
        <w:jc w:val="both"/>
        <w:rPr>
          <w:rFonts w:hint="default" w:ascii="Arial" w:hAnsi="Arial" w:eastAsia="Times New Roman" w:cs="Arial"/>
          <w:b/>
          <w:bCs/>
          <w:iCs/>
          <w:sz w:val="24"/>
          <w:szCs w:val="24"/>
          <w:lang w:val="pt-BR"/>
        </w:rPr>
      </w:pPr>
    </w:p>
    <w:p w14:paraId="6BFD131F">
      <w:pPr>
        <w:spacing w:line="360" w:lineRule="auto"/>
        <w:ind w:firstLine="720" w:firstLineChars="300"/>
        <w:jc w:val="both"/>
        <w:rPr>
          <w:rFonts w:hint="default" w:ascii="Arial" w:hAnsi="Arial" w:eastAsia="Times New Roman" w:cs="Arial"/>
          <w:b/>
          <w:bCs/>
          <w:iCs/>
          <w:sz w:val="24"/>
          <w:szCs w:val="24"/>
          <w:lang w:val="pt-BR"/>
        </w:rPr>
      </w:pPr>
    </w:p>
    <w:p w14:paraId="5535A7B0">
      <w:pPr>
        <w:spacing w:line="360" w:lineRule="auto"/>
        <w:ind w:firstLine="720" w:firstLineChars="300"/>
        <w:jc w:val="both"/>
        <w:rPr>
          <w:rFonts w:hint="default" w:ascii="Arial" w:hAnsi="Arial" w:eastAsia="Times New Roman" w:cs="Arial"/>
          <w:b/>
          <w:bCs/>
          <w:iCs/>
          <w:sz w:val="24"/>
          <w:szCs w:val="24"/>
          <w:lang w:val="pt-BR"/>
        </w:rPr>
      </w:pPr>
    </w:p>
    <w:p w14:paraId="3E2AB534">
      <w:pPr>
        <w:spacing w:line="360" w:lineRule="auto"/>
        <w:ind w:firstLine="720" w:firstLineChars="300"/>
        <w:jc w:val="both"/>
        <w:rPr>
          <w:rFonts w:hint="default" w:ascii="Arial" w:hAnsi="Arial" w:eastAsia="Times New Roman" w:cs="Arial"/>
          <w:b/>
          <w:bCs/>
          <w:iCs/>
          <w:sz w:val="24"/>
          <w:szCs w:val="24"/>
          <w:lang w:val="pt-BR"/>
        </w:rPr>
      </w:pPr>
    </w:p>
    <w:p w14:paraId="339C12CD">
      <w:pPr>
        <w:spacing w:line="360" w:lineRule="auto"/>
        <w:ind w:firstLine="720" w:firstLineChars="300"/>
        <w:jc w:val="both"/>
        <w:rPr>
          <w:rFonts w:hint="default" w:ascii="Arial" w:hAnsi="Arial" w:eastAsia="Times New Roman" w:cs="Arial"/>
          <w:b/>
          <w:bCs/>
          <w:iCs/>
          <w:sz w:val="24"/>
          <w:szCs w:val="24"/>
          <w:lang w:val="pt-BR"/>
        </w:rPr>
      </w:pPr>
    </w:p>
    <w:p w14:paraId="18D1BAD6">
      <w:pPr>
        <w:spacing w:line="360" w:lineRule="auto"/>
        <w:jc w:val="center"/>
        <w:rPr>
          <w:rFonts w:hint="default" w:ascii="Arial" w:hAnsi="Arial" w:eastAsia="Times New Roman" w:cs="Arial"/>
          <w:b/>
          <w:bCs/>
          <w:iCs/>
          <w:sz w:val="24"/>
          <w:szCs w:val="24"/>
          <w:lang w:val="pt-BR"/>
        </w:rPr>
      </w:pPr>
    </w:p>
    <w:p w14:paraId="3766FF20">
      <w:pPr>
        <w:spacing w:line="360" w:lineRule="auto"/>
        <w:jc w:val="center"/>
        <w:rPr>
          <w:rFonts w:hint="default" w:ascii="Arial" w:hAnsi="Arial" w:eastAsia="Times New Roman" w:cs="Arial"/>
          <w:b/>
          <w:bCs/>
          <w:iCs/>
          <w:sz w:val="24"/>
          <w:szCs w:val="24"/>
          <w:lang w:val="pt-BR"/>
        </w:rPr>
      </w:pPr>
    </w:p>
    <w:p w14:paraId="555D2367">
      <w:pPr>
        <w:spacing w:line="360" w:lineRule="auto"/>
        <w:rPr>
          <w:sz w:val="24"/>
          <w:szCs w:val="24"/>
          <w:lang w:eastAsia="pt-BR"/>
        </w:rPr>
      </w:pPr>
    </w:p>
    <w:sectPr>
      <w:headerReference r:id="rId6" w:type="first"/>
      <w:footerReference r:id="rId7" w:type="first"/>
      <w:headerReference r:id="rId5" w:type="default"/>
      <w:pgSz w:w="11906" w:h="16838"/>
      <w:pgMar w:top="1417" w:right="1405" w:bottom="1417" w:left="1701" w:header="0"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Noto Serif CJK SC">
    <w:altName w:val="Microsoft YaHei"/>
    <w:panose1 w:val="00000000000000000000"/>
    <w:charset w:val="01"/>
    <w:family w:val="auto"/>
    <w:pitch w:val="default"/>
    <w:sig w:usb0="00000000" w:usb1="00000000" w:usb2="00000000" w:usb3="00000000" w:csb0="00040001"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0CE0D">
    <w:pPr>
      <w:pStyle w:val="2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40" w:lineRule="auto"/>
      </w:pPr>
      <w:r>
        <w:separator/>
      </w:r>
    </w:p>
  </w:footnote>
  <w:footnote w:type="continuationSeparator" w:id="3">
    <w:p>
      <w:pPr>
        <w:spacing w:before="0" w:after="0" w:line="240" w:lineRule="auto"/>
      </w:pPr>
      <w:r>
        <w:continuationSeparator/>
      </w:r>
    </w:p>
  </w:footnote>
  <w:footnote w:id="0">
    <w:p w14:paraId="34E78624">
      <w:pPr>
        <w:pStyle w:val="32"/>
        <w:jc w:val="both"/>
        <w:rPr>
          <w:rFonts w:ascii="Arial" w:hAnsi="Arial" w:cs="Arial"/>
          <w:color w:val="000000" w:themeColor="text1"/>
          <w:sz w:val="20"/>
          <w:szCs w:val="20"/>
          <w14:textFill>
            <w14:solidFill>
              <w14:schemeClr w14:val="tx1"/>
            </w14:solidFill>
          </w14:textFill>
        </w:rPr>
      </w:pPr>
      <w:r>
        <w:rPr>
          <w:rStyle w:val="14"/>
          <w:rFonts w:ascii="Arial" w:hAnsi="Arial" w:cs="Arial"/>
          <w:color w:val="000000" w:themeColor="text1"/>
          <w14:textFill>
            <w14:solidFill>
              <w14:schemeClr w14:val="tx1"/>
            </w14:solidFill>
          </w14:textFill>
        </w:rPr>
        <w:footnoteRef/>
      </w:r>
      <w:r>
        <w:rPr>
          <w:rFonts w:ascii="Arial" w:hAnsi="Arial" w:eastAsia="Times New Roman" w:cs="Arial"/>
          <w:color w:val="000000" w:themeColor="text1"/>
          <w14:textFill>
            <w14:solidFill>
              <w14:schemeClr w14:val="tx1"/>
            </w14:solidFill>
          </w14:textFill>
        </w:rPr>
        <w:t xml:space="preserve"> </w:t>
      </w:r>
      <w:r>
        <w:rPr>
          <w:rFonts w:ascii="Arial" w:hAnsi="Arial" w:eastAsia="Times New Roman" w:cs="Arial"/>
          <w:sz w:val="20"/>
          <w:szCs w:val="20"/>
        </w:rPr>
        <w:t>Nota de rodapé personalizada com identificação da titulação, filiação acadêmica, atuação profissional, e-mail e ORCID do autor</w:t>
      </w:r>
      <w:r>
        <w:rPr>
          <w:rFonts w:ascii="Arial" w:hAnsi="Arial" w:eastAsia="Times New Roman" w:cs="Arial"/>
          <w:color w:val="000000" w:themeColor="text1"/>
          <w:sz w:val="20"/>
          <w:szCs w:val="20"/>
          <w14:textFill>
            <w14:solidFill>
              <w14:schemeClr w14:val="tx1"/>
            </w14:solidFill>
          </w14:textFil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E4EA0">
    <w:pPr>
      <w:pStyle w:val="26"/>
      <w:pBdr>
        <w:bottom w:val="none" w:color="auto" w:sz="0" w:space="0"/>
      </w:pBdr>
      <w:ind w:right="-1982"/>
    </w:pPr>
  </w:p>
  <w:p w14:paraId="3AB40F33">
    <w:pPr>
      <w:pStyle w:val="26"/>
      <w:pBdr>
        <w:bottom w:val="none" w:color="auto" w:sz="0" w:space="0"/>
      </w:pBdr>
      <w:ind w:right="-198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D8823">
    <w:pPr>
      <w:pStyle w:val="2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300"/>
  <w:hyphenationZone w:val="425"/>
  <w:evenAndOddHeaders w:val="1"/>
  <w:displayHorizontalDrawingGridEvery w:val="1"/>
  <w:displayVerticalDrawingGridEvery w:val="1"/>
  <w:noPunctuationKerning w:val="1"/>
  <w:characterSpacingControl w:val="doNotCompress"/>
  <w:footnotePr>
    <w:footnote w:id="2"/>
    <w:footnote w:id="3"/>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DE7"/>
    <w:rsid w:val="001F6C19"/>
    <w:rsid w:val="00476B55"/>
    <w:rsid w:val="00A6479A"/>
    <w:rsid w:val="00A82DE7"/>
    <w:rsid w:val="00C83173"/>
    <w:rsid w:val="00D47D42"/>
    <w:rsid w:val="08606D9F"/>
    <w:rsid w:val="0A2E6055"/>
    <w:rsid w:val="0FB13412"/>
    <w:rsid w:val="12A13FD3"/>
    <w:rsid w:val="183E3E7C"/>
    <w:rsid w:val="1D472851"/>
    <w:rsid w:val="1EC271BD"/>
    <w:rsid w:val="1F880A4A"/>
    <w:rsid w:val="22065999"/>
    <w:rsid w:val="34D74F1C"/>
    <w:rsid w:val="3E37580E"/>
    <w:rsid w:val="44A73DE6"/>
    <w:rsid w:val="47F757D9"/>
    <w:rsid w:val="4CEC18C2"/>
    <w:rsid w:val="51DE78D6"/>
    <w:rsid w:val="632A4FC4"/>
    <w:rsid w:val="6F816286"/>
    <w:rsid w:val="71DC27E4"/>
    <w:rsid w:val="78FD01BA"/>
    <w:rsid w:val="7A3D170B"/>
    <w:rsid w:val="7A95542D"/>
    <w:rsid w:val="7F256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qFormat="1" w:unhideWhenUsed="0" w:uiPriority="1" w:semiHidden="0" w:name="toc 2"/>
    <w:lsdException w:qFormat="1" w:unhideWhenUsed="0" w:uiPriority="1"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qFormat="1" w:unhideWhenUsed="0" w:uiPriority="1"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pPr>
    <w:rPr>
      <w:rFonts w:ascii="Calibri" w:hAnsi="Calibri" w:eastAsia="Calibri" w:cs="Calibri"/>
      <w:sz w:val="22"/>
      <w:szCs w:val="22"/>
      <w:lang w:val="pt-PT" w:eastAsia="en-US" w:bidi="ar-SA"/>
    </w:rPr>
  </w:style>
  <w:style w:type="paragraph" w:styleId="2">
    <w:name w:val="heading 1"/>
    <w:basedOn w:val="1"/>
    <w:link w:val="76"/>
    <w:qFormat/>
    <w:uiPriority w:val="9"/>
    <w:pPr>
      <w:spacing w:before="120"/>
      <w:ind w:left="223"/>
      <w:jc w:val="center"/>
      <w:outlineLvl w:val="0"/>
    </w:pPr>
    <w:rPr>
      <w:b/>
      <w:bCs/>
      <w:sz w:val="47"/>
      <w:szCs w:val="47"/>
    </w:rPr>
  </w:style>
  <w:style w:type="paragraph" w:styleId="3">
    <w:name w:val="heading 2"/>
    <w:basedOn w:val="1"/>
    <w:link w:val="77"/>
    <w:unhideWhenUsed/>
    <w:qFormat/>
    <w:uiPriority w:val="9"/>
    <w:pPr>
      <w:spacing w:before="132"/>
      <w:ind w:left="223"/>
      <w:jc w:val="center"/>
      <w:outlineLvl w:val="1"/>
    </w:pPr>
    <w:rPr>
      <w:b/>
      <w:bCs/>
      <w:sz w:val="33"/>
      <w:szCs w:val="33"/>
    </w:rPr>
  </w:style>
  <w:style w:type="paragraph" w:styleId="4">
    <w:name w:val="heading 3"/>
    <w:basedOn w:val="1"/>
    <w:link w:val="78"/>
    <w:unhideWhenUsed/>
    <w:qFormat/>
    <w:uiPriority w:val="9"/>
    <w:pPr>
      <w:spacing w:before="1"/>
      <w:ind w:left="400"/>
      <w:outlineLvl w:val="2"/>
    </w:pPr>
    <w:rPr>
      <w:b/>
      <w:bCs/>
      <w:sz w:val="24"/>
      <w:szCs w:val="24"/>
    </w:rPr>
  </w:style>
  <w:style w:type="paragraph" w:styleId="5">
    <w:name w:val="heading 4"/>
    <w:basedOn w:val="1"/>
    <w:link w:val="79"/>
    <w:unhideWhenUsed/>
    <w:qFormat/>
    <w:uiPriority w:val="9"/>
    <w:pPr>
      <w:spacing w:before="40"/>
      <w:ind w:left="1120" w:hanging="380"/>
      <w:jc w:val="both"/>
      <w:outlineLvl w:val="3"/>
    </w:pPr>
    <w:rPr>
      <w:b/>
      <w:bCs/>
      <w:sz w:val="21"/>
      <w:szCs w:val="21"/>
    </w:rPr>
  </w:style>
  <w:style w:type="paragraph" w:styleId="6">
    <w:name w:val="heading 5"/>
    <w:basedOn w:val="1"/>
    <w:next w:val="1"/>
    <w:link w:val="39"/>
    <w:unhideWhenUsed/>
    <w:qFormat/>
    <w:uiPriority w:val="9"/>
    <w:pPr>
      <w:keepNext/>
      <w:keepLines/>
      <w:spacing w:before="320" w:after="200"/>
      <w:outlineLvl w:val="4"/>
    </w:pPr>
    <w:rPr>
      <w:rFonts w:ascii="Arial" w:hAnsi="Arial" w:eastAsia="Arial" w:cs="Arial"/>
      <w:b/>
      <w:bCs/>
      <w:sz w:val="24"/>
      <w:szCs w:val="24"/>
    </w:rPr>
  </w:style>
  <w:style w:type="paragraph" w:styleId="7">
    <w:name w:val="heading 6"/>
    <w:basedOn w:val="1"/>
    <w:next w:val="1"/>
    <w:link w:val="40"/>
    <w:unhideWhenUsed/>
    <w:qFormat/>
    <w:uiPriority w:val="9"/>
    <w:pPr>
      <w:keepNext/>
      <w:keepLines/>
      <w:spacing w:before="320" w:after="200"/>
      <w:outlineLvl w:val="5"/>
    </w:pPr>
    <w:rPr>
      <w:rFonts w:ascii="Arial" w:hAnsi="Arial" w:eastAsia="Arial" w:cs="Arial"/>
      <w:b/>
      <w:bCs/>
    </w:rPr>
  </w:style>
  <w:style w:type="paragraph" w:styleId="8">
    <w:name w:val="heading 7"/>
    <w:basedOn w:val="1"/>
    <w:next w:val="1"/>
    <w:link w:val="41"/>
    <w:unhideWhenUsed/>
    <w:qFormat/>
    <w:uiPriority w:val="9"/>
    <w:pPr>
      <w:keepNext/>
      <w:keepLines/>
      <w:spacing w:before="320" w:after="200"/>
      <w:outlineLvl w:val="6"/>
    </w:pPr>
    <w:rPr>
      <w:rFonts w:ascii="Arial" w:hAnsi="Arial" w:eastAsia="Arial" w:cs="Arial"/>
      <w:b/>
      <w:bCs/>
      <w:i/>
      <w:iCs/>
    </w:rPr>
  </w:style>
  <w:style w:type="paragraph" w:styleId="9">
    <w:name w:val="heading 8"/>
    <w:basedOn w:val="1"/>
    <w:next w:val="1"/>
    <w:link w:val="42"/>
    <w:unhideWhenUsed/>
    <w:qFormat/>
    <w:uiPriority w:val="9"/>
    <w:pPr>
      <w:keepNext/>
      <w:keepLines/>
      <w:spacing w:before="320" w:after="200"/>
      <w:outlineLvl w:val="7"/>
    </w:pPr>
    <w:rPr>
      <w:rFonts w:ascii="Arial" w:hAnsi="Arial" w:eastAsia="Arial" w:cs="Arial"/>
      <w:i/>
      <w:iCs/>
    </w:rPr>
  </w:style>
  <w:style w:type="paragraph" w:styleId="10">
    <w:name w:val="heading 9"/>
    <w:basedOn w:val="1"/>
    <w:next w:val="1"/>
    <w:link w:val="43"/>
    <w:unhideWhenUsed/>
    <w:qFormat/>
    <w:uiPriority w:val="9"/>
    <w:pPr>
      <w:keepNext/>
      <w:keepLines/>
      <w:spacing w:before="320" w:after="200"/>
      <w:outlineLvl w:val="8"/>
    </w:pPr>
    <w:rPr>
      <w:rFonts w:ascii="Arial" w:hAnsi="Arial" w:eastAsia="Arial" w:cs="Arial"/>
      <w:i/>
      <w:iCs/>
      <w:sz w:val="21"/>
      <w:szCs w:val="21"/>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Strong"/>
    <w:basedOn w:val="11"/>
    <w:qFormat/>
    <w:uiPriority w:val="22"/>
    <w:rPr>
      <w:b/>
      <w:bCs/>
    </w:rPr>
  </w:style>
  <w:style w:type="character" w:styleId="14">
    <w:name w:val="footnote reference"/>
    <w:basedOn w:val="11"/>
    <w:unhideWhenUsed/>
    <w:qFormat/>
    <w:uiPriority w:val="99"/>
    <w:rPr>
      <w:vertAlign w:val="superscript"/>
    </w:rPr>
  </w:style>
  <w:style w:type="character" w:styleId="15">
    <w:name w:val="Hyperlink"/>
    <w:unhideWhenUsed/>
    <w:qFormat/>
    <w:uiPriority w:val="99"/>
    <w:rPr>
      <w:color w:val="0563C1" w:themeColor="hyperlink"/>
      <w:u w:val="single"/>
      <w14:textFill>
        <w14:solidFill>
          <w14:schemeClr w14:val="hlink"/>
        </w14:solidFill>
      </w14:textFill>
    </w:rPr>
  </w:style>
  <w:style w:type="paragraph" w:styleId="16">
    <w:name w:val="toc 2"/>
    <w:basedOn w:val="1"/>
    <w:qFormat/>
    <w:uiPriority w:val="1"/>
    <w:pPr>
      <w:spacing w:before="36"/>
      <w:ind w:left="420"/>
    </w:pPr>
    <w:rPr>
      <w:sz w:val="20"/>
      <w:szCs w:val="20"/>
    </w:rPr>
  </w:style>
  <w:style w:type="paragraph" w:styleId="17">
    <w:name w:val="toc 9"/>
    <w:basedOn w:val="1"/>
    <w:next w:val="1"/>
    <w:unhideWhenUsed/>
    <w:qFormat/>
    <w:uiPriority w:val="39"/>
    <w:pPr>
      <w:spacing w:after="57"/>
      <w:ind w:left="2268"/>
    </w:pPr>
  </w:style>
  <w:style w:type="paragraph" w:styleId="18">
    <w:name w:val="Body Text"/>
    <w:basedOn w:val="1"/>
    <w:link w:val="81"/>
    <w:qFormat/>
    <w:uiPriority w:val="1"/>
    <w:rPr>
      <w:sz w:val="21"/>
      <w:szCs w:val="21"/>
    </w:rPr>
  </w:style>
  <w:style w:type="paragraph" w:styleId="19">
    <w:name w:val="toc 6"/>
    <w:basedOn w:val="1"/>
    <w:next w:val="1"/>
    <w:unhideWhenUsed/>
    <w:qFormat/>
    <w:uiPriority w:val="39"/>
    <w:pPr>
      <w:spacing w:after="57"/>
      <w:ind w:left="1417"/>
    </w:pPr>
  </w:style>
  <w:style w:type="paragraph" w:styleId="20">
    <w:name w:val="toc 5"/>
    <w:basedOn w:val="1"/>
    <w:next w:val="1"/>
    <w:unhideWhenUsed/>
    <w:qFormat/>
    <w:uiPriority w:val="39"/>
    <w:pPr>
      <w:spacing w:after="57"/>
      <w:ind w:left="1134"/>
    </w:pPr>
  </w:style>
  <w:style w:type="paragraph" w:styleId="21">
    <w:name w:val="Title"/>
    <w:basedOn w:val="1"/>
    <w:next w:val="1"/>
    <w:link w:val="45"/>
    <w:qFormat/>
    <w:uiPriority w:val="10"/>
    <w:pPr>
      <w:spacing w:before="300" w:after="200"/>
      <w:contextualSpacing/>
    </w:pPr>
    <w:rPr>
      <w:sz w:val="48"/>
      <w:szCs w:val="48"/>
    </w:rPr>
  </w:style>
  <w:style w:type="paragraph" w:styleId="22">
    <w:name w:val="Normal (Web)"/>
    <w:basedOn w:val="1"/>
    <w:semiHidden/>
    <w:unhideWhenUsed/>
    <w:qFormat/>
    <w:uiPriority w:val="99"/>
    <w:pPr>
      <w:widowControl/>
      <w:spacing w:before="100" w:beforeAutospacing="1" w:after="100" w:afterAutospacing="1"/>
    </w:pPr>
    <w:rPr>
      <w:lang w:val="pt-BR" w:eastAsia="pt-BR"/>
    </w:rPr>
  </w:style>
  <w:style w:type="paragraph" w:styleId="23">
    <w:name w:val="toc 4"/>
    <w:basedOn w:val="1"/>
    <w:next w:val="1"/>
    <w:unhideWhenUsed/>
    <w:qFormat/>
    <w:uiPriority w:val="39"/>
    <w:pPr>
      <w:spacing w:after="57"/>
      <w:ind w:left="850"/>
    </w:pPr>
  </w:style>
  <w:style w:type="paragraph" w:styleId="24">
    <w:name w:val="toc 8"/>
    <w:basedOn w:val="1"/>
    <w:next w:val="1"/>
    <w:unhideWhenUsed/>
    <w:qFormat/>
    <w:uiPriority w:val="39"/>
    <w:pPr>
      <w:spacing w:after="57"/>
      <w:ind w:left="1984"/>
    </w:pPr>
  </w:style>
  <w:style w:type="paragraph" w:styleId="25">
    <w:name w:val="HTML Preformatted"/>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 w:type="paragraph" w:styleId="26">
    <w:name w:val="header"/>
    <w:basedOn w:val="1"/>
    <w:link w:val="84"/>
    <w:unhideWhenUsed/>
    <w:qFormat/>
    <w:uiPriority w:val="99"/>
    <w:pPr>
      <w:tabs>
        <w:tab w:val="center" w:pos="4252"/>
        <w:tab w:val="right" w:pos="8504"/>
      </w:tabs>
    </w:pPr>
  </w:style>
  <w:style w:type="paragraph" w:styleId="27">
    <w:name w:val="footer"/>
    <w:basedOn w:val="1"/>
    <w:link w:val="85"/>
    <w:unhideWhenUsed/>
    <w:qFormat/>
    <w:uiPriority w:val="99"/>
    <w:pPr>
      <w:tabs>
        <w:tab w:val="center" w:pos="4252"/>
        <w:tab w:val="right" w:pos="8504"/>
      </w:tabs>
    </w:pPr>
  </w:style>
  <w:style w:type="paragraph" w:styleId="28">
    <w:name w:val="toc 7"/>
    <w:basedOn w:val="1"/>
    <w:next w:val="1"/>
    <w:unhideWhenUsed/>
    <w:qFormat/>
    <w:uiPriority w:val="39"/>
    <w:pPr>
      <w:spacing w:after="57"/>
      <w:ind w:left="1701"/>
    </w:pPr>
  </w:style>
  <w:style w:type="paragraph" w:styleId="29">
    <w:name w:val="toc 3"/>
    <w:basedOn w:val="1"/>
    <w:qFormat/>
    <w:uiPriority w:val="1"/>
    <w:pPr>
      <w:spacing w:before="55"/>
      <w:ind w:left="400" w:hanging="19"/>
    </w:pPr>
    <w:rPr>
      <w:i/>
      <w:iCs/>
      <w:sz w:val="20"/>
      <w:szCs w:val="20"/>
    </w:rPr>
  </w:style>
  <w:style w:type="paragraph" w:styleId="30">
    <w:name w:val="Balloon Text"/>
    <w:basedOn w:val="1"/>
    <w:link w:val="86"/>
    <w:semiHidden/>
    <w:unhideWhenUsed/>
    <w:qFormat/>
    <w:uiPriority w:val="99"/>
    <w:rPr>
      <w:rFonts w:ascii="Tahoma" w:hAnsi="Tahoma" w:cs="Tahoma"/>
      <w:sz w:val="16"/>
      <w:szCs w:val="16"/>
    </w:rPr>
  </w:style>
  <w:style w:type="paragraph" w:styleId="31">
    <w:name w:val="Subtitle"/>
    <w:basedOn w:val="1"/>
    <w:next w:val="1"/>
    <w:link w:val="46"/>
    <w:qFormat/>
    <w:uiPriority w:val="11"/>
    <w:pPr>
      <w:spacing w:before="200" w:after="200"/>
    </w:pPr>
    <w:rPr>
      <w:sz w:val="24"/>
      <w:szCs w:val="24"/>
    </w:rPr>
  </w:style>
  <w:style w:type="paragraph" w:styleId="32">
    <w:name w:val="footnote text"/>
    <w:basedOn w:val="1"/>
    <w:link w:val="74"/>
    <w:semiHidden/>
    <w:unhideWhenUsed/>
    <w:qFormat/>
    <w:uiPriority w:val="99"/>
    <w:pPr>
      <w:spacing w:after="40"/>
    </w:pPr>
    <w:rPr>
      <w:sz w:val="18"/>
    </w:rPr>
  </w:style>
  <w:style w:type="paragraph" w:styleId="33">
    <w:name w:val="toc 1"/>
    <w:basedOn w:val="1"/>
    <w:qFormat/>
    <w:uiPriority w:val="1"/>
    <w:pPr>
      <w:spacing w:before="276"/>
      <w:ind w:left="400"/>
    </w:pPr>
    <w:rPr>
      <w:b/>
      <w:bCs/>
      <w:sz w:val="20"/>
      <w:szCs w:val="20"/>
    </w:rPr>
  </w:style>
  <w:style w:type="table" w:styleId="34">
    <w:name w:val="Table Grid"/>
    <w:basedOn w:val="12"/>
    <w:qFormat/>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35">
    <w:name w:val="Heading 1 Char"/>
    <w:basedOn w:val="11"/>
    <w:qFormat/>
    <w:uiPriority w:val="9"/>
    <w:rPr>
      <w:rFonts w:ascii="Arial" w:hAnsi="Arial" w:eastAsia="Arial" w:cs="Arial"/>
      <w:sz w:val="40"/>
      <w:szCs w:val="40"/>
    </w:rPr>
  </w:style>
  <w:style w:type="character" w:customStyle="1" w:styleId="36">
    <w:name w:val="Heading 2 Char"/>
    <w:basedOn w:val="11"/>
    <w:qFormat/>
    <w:uiPriority w:val="9"/>
    <w:rPr>
      <w:rFonts w:ascii="Arial" w:hAnsi="Arial" w:eastAsia="Arial" w:cs="Arial"/>
      <w:sz w:val="34"/>
    </w:rPr>
  </w:style>
  <w:style w:type="character" w:customStyle="1" w:styleId="37">
    <w:name w:val="Heading 3 Char"/>
    <w:basedOn w:val="11"/>
    <w:qFormat/>
    <w:uiPriority w:val="9"/>
    <w:rPr>
      <w:rFonts w:ascii="Arial" w:hAnsi="Arial" w:eastAsia="Arial" w:cs="Arial"/>
      <w:sz w:val="30"/>
      <w:szCs w:val="30"/>
    </w:rPr>
  </w:style>
  <w:style w:type="character" w:customStyle="1" w:styleId="38">
    <w:name w:val="Heading 4 Char"/>
    <w:basedOn w:val="11"/>
    <w:qFormat/>
    <w:uiPriority w:val="9"/>
    <w:rPr>
      <w:rFonts w:ascii="Arial" w:hAnsi="Arial" w:eastAsia="Arial" w:cs="Arial"/>
      <w:b/>
      <w:bCs/>
      <w:sz w:val="26"/>
      <w:szCs w:val="26"/>
    </w:rPr>
  </w:style>
  <w:style w:type="character" w:customStyle="1" w:styleId="39">
    <w:name w:val="Título 5 Char"/>
    <w:basedOn w:val="11"/>
    <w:link w:val="6"/>
    <w:qFormat/>
    <w:uiPriority w:val="9"/>
    <w:rPr>
      <w:rFonts w:ascii="Arial" w:hAnsi="Arial" w:eastAsia="Arial" w:cs="Arial"/>
      <w:b/>
      <w:bCs/>
      <w:sz w:val="24"/>
      <w:szCs w:val="24"/>
    </w:rPr>
  </w:style>
  <w:style w:type="character" w:customStyle="1" w:styleId="40">
    <w:name w:val="Título 6 Char"/>
    <w:basedOn w:val="11"/>
    <w:link w:val="7"/>
    <w:qFormat/>
    <w:uiPriority w:val="9"/>
    <w:rPr>
      <w:rFonts w:ascii="Arial" w:hAnsi="Arial" w:eastAsia="Arial" w:cs="Arial"/>
      <w:b/>
      <w:bCs/>
      <w:sz w:val="22"/>
      <w:szCs w:val="22"/>
    </w:rPr>
  </w:style>
  <w:style w:type="character" w:customStyle="1" w:styleId="41">
    <w:name w:val="Título 7 Char"/>
    <w:basedOn w:val="11"/>
    <w:link w:val="8"/>
    <w:qFormat/>
    <w:uiPriority w:val="9"/>
    <w:rPr>
      <w:rFonts w:ascii="Arial" w:hAnsi="Arial" w:eastAsia="Arial" w:cs="Arial"/>
      <w:b/>
      <w:bCs/>
      <w:i/>
      <w:iCs/>
      <w:sz w:val="22"/>
      <w:szCs w:val="22"/>
    </w:rPr>
  </w:style>
  <w:style w:type="character" w:customStyle="1" w:styleId="42">
    <w:name w:val="Título 8 Char"/>
    <w:basedOn w:val="11"/>
    <w:link w:val="9"/>
    <w:qFormat/>
    <w:uiPriority w:val="9"/>
    <w:rPr>
      <w:rFonts w:ascii="Arial" w:hAnsi="Arial" w:eastAsia="Arial" w:cs="Arial"/>
      <w:i/>
      <w:iCs/>
      <w:sz w:val="22"/>
      <w:szCs w:val="22"/>
    </w:rPr>
  </w:style>
  <w:style w:type="character" w:customStyle="1" w:styleId="43">
    <w:name w:val="Título 9 Char"/>
    <w:basedOn w:val="11"/>
    <w:link w:val="10"/>
    <w:qFormat/>
    <w:uiPriority w:val="9"/>
    <w:rPr>
      <w:rFonts w:ascii="Arial" w:hAnsi="Arial" w:eastAsia="Arial" w:cs="Arial"/>
      <w:i/>
      <w:iCs/>
      <w:sz w:val="21"/>
      <w:szCs w:val="21"/>
    </w:rPr>
  </w:style>
  <w:style w:type="paragraph" w:styleId="44">
    <w:name w:val="No Spacing"/>
    <w:qFormat/>
    <w:uiPriority w:val="1"/>
    <w:pPr>
      <w:pBdr>
        <w:top w:val="none" w:color="000000" w:sz="0" w:space="0"/>
        <w:left w:val="none" w:color="000000" w:sz="0" w:space="0"/>
        <w:bottom w:val="none" w:color="000000" w:sz="0" w:space="0"/>
        <w:right w:val="none" w:color="000000" w:sz="0" w:space="0"/>
        <w:between w:val="none" w:color="000000" w:sz="0" w:space="0"/>
      </w:pBdr>
      <w:spacing w:after="0" w:line="240" w:lineRule="auto"/>
    </w:pPr>
    <w:rPr>
      <w:rFonts w:ascii="Calibri" w:hAnsi="Calibri" w:eastAsia="Calibri" w:cs="Calibri"/>
      <w:sz w:val="22"/>
      <w:szCs w:val="22"/>
      <w:lang w:val="pt-BR" w:eastAsia="en-US" w:bidi="ar-SA"/>
    </w:rPr>
  </w:style>
  <w:style w:type="character" w:customStyle="1" w:styleId="45">
    <w:name w:val="Título Char"/>
    <w:basedOn w:val="11"/>
    <w:link w:val="21"/>
    <w:qFormat/>
    <w:uiPriority w:val="10"/>
    <w:rPr>
      <w:sz w:val="48"/>
      <w:szCs w:val="48"/>
    </w:rPr>
  </w:style>
  <w:style w:type="character" w:customStyle="1" w:styleId="46">
    <w:name w:val="Subtítulo Char"/>
    <w:basedOn w:val="11"/>
    <w:link w:val="31"/>
    <w:qFormat/>
    <w:uiPriority w:val="11"/>
    <w:rPr>
      <w:sz w:val="24"/>
      <w:szCs w:val="24"/>
    </w:rPr>
  </w:style>
  <w:style w:type="paragraph" w:styleId="47">
    <w:name w:val="Quote"/>
    <w:basedOn w:val="1"/>
    <w:next w:val="1"/>
    <w:link w:val="48"/>
    <w:qFormat/>
    <w:uiPriority w:val="29"/>
    <w:pPr>
      <w:ind w:left="720" w:right="720"/>
    </w:pPr>
    <w:rPr>
      <w:i/>
    </w:rPr>
  </w:style>
  <w:style w:type="character" w:customStyle="1" w:styleId="48">
    <w:name w:val="Citação Char"/>
    <w:link w:val="47"/>
    <w:qFormat/>
    <w:uiPriority w:val="29"/>
    <w:rPr>
      <w:i/>
    </w:rPr>
  </w:style>
  <w:style w:type="paragraph" w:styleId="49">
    <w:name w:val="Intense Quote"/>
    <w:basedOn w:val="1"/>
    <w:next w:val="1"/>
    <w:link w:val="5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50">
    <w:name w:val="Citação Intensa Char"/>
    <w:link w:val="49"/>
    <w:qFormat/>
    <w:uiPriority w:val="30"/>
    <w:rPr>
      <w:i/>
    </w:rPr>
  </w:style>
  <w:style w:type="character" w:customStyle="1" w:styleId="51">
    <w:name w:val="Header Char"/>
    <w:basedOn w:val="11"/>
    <w:qFormat/>
    <w:uiPriority w:val="99"/>
  </w:style>
  <w:style w:type="character" w:customStyle="1" w:styleId="52">
    <w:name w:val="Footer Char"/>
    <w:basedOn w:val="11"/>
    <w:qFormat/>
    <w:uiPriority w:val="99"/>
  </w:style>
  <w:style w:type="table" w:customStyle="1" w:styleId="53">
    <w:name w:val="Lined"/>
    <w:basedOn w:val="12"/>
    <w:qFormat/>
    <w:uiPriority w:val="99"/>
    <w:pPr>
      <w:spacing w:after="0" w:line="240" w:lineRule="auto"/>
    </w:pPr>
    <w:rPr>
      <w:color w:val="404040"/>
      <w:sz w:val="20"/>
      <w:szCs w:val="20"/>
      <w:lang w:eastAsia="pt-BR"/>
    </w:rPr>
    <w:tblPr>
      <w:tblCellMar>
        <w:top w:w="96" w:type="dxa"/>
        <w:left w:w="170" w:type="dxa"/>
        <w:bottom w:w="96" w:type="dxa"/>
        <w:right w:w="170" w:type="dxa"/>
      </w:tblCellMar>
    </w:tblPr>
    <w:tblStylePr w:type="firstRow">
      <w:rPr>
        <w:rFonts w:ascii="Arial" w:hAnsi="Arial"/>
        <w:color w:val="F2F2F2"/>
        <w:sz w:val="22"/>
      </w:rPr>
      <w:tcPr>
        <w:shd w:val="clear" w:color="auto" w:fill="7F7F7F"/>
      </w:tcPr>
    </w:tblStylePr>
    <w:tblStylePr w:type="lastRow">
      <w:rPr>
        <w:rFonts w:ascii="Arial" w:hAnsi="Arial"/>
        <w:color w:val="F2F2F2"/>
        <w:sz w:val="22"/>
      </w:rPr>
      <w:tcPr>
        <w:shd w:val="clear" w:color="auto" w:fill="7F7F7F"/>
      </w:tcPr>
    </w:tblStylePr>
    <w:tblStylePr w:type="firstCol">
      <w:rPr>
        <w:rFonts w:ascii="Arial" w:hAnsi="Arial"/>
        <w:color w:val="F2F2F2"/>
        <w:sz w:val="22"/>
      </w:rPr>
      <w:tcPr>
        <w:shd w:val="clear" w:color="auto" w:fill="7F7F7F"/>
      </w:tcPr>
    </w:tblStylePr>
    <w:tblStylePr w:type="lastCol">
      <w:rPr>
        <w:rFonts w:ascii="Arial" w:hAnsi="Arial"/>
        <w:color w:val="F2F2F2"/>
        <w:sz w:val="22"/>
      </w:rPr>
      <w:tcPr>
        <w:shd w:val="clear" w:color="auto" w:fill="7F7F7F"/>
      </w:tcPr>
    </w:tblStylePr>
    <w:tblStylePr w:type="band1Vert">
      <w:rPr>
        <w:rFonts w:ascii="Arial" w:hAnsi="Arial"/>
        <w:color w:val="404040"/>
        <w:sz w:val="22"/>
      </w:rPr>
    </w:tblStylePr>
    <w:tblStylePr w:type="band2Vert">
      <w:rPr>
        <w:rFonts w:ascii="Arial" w:hAnsi="Arial"/>
        <w:color w:val="404040"/>
        <w:sz w:val="22"/>
      </w:rPr>
      <w:tcPr>
        <w:shd w:val="clear" w:color="auto" w:fill="F2F2F2"/>
      </w:tcPr>
    </w:tblStylePr>
    <w:tblStylePr w:type="band1Horz">
      <w:rPr>
        <w:rFonts w:ascii="Arial" w:hAnsi="Arial"/>
        <w:color w:val="404040"/>
        <w:sz w:val="22"/>
      </w:rPr>
    </w:tblStylePr>
    <w:tblStylePr w:type="band2Horz">
      <w:rPr>
        <w:rFonts w:ascii="Arial" w:hAnsi="Arial"/>
        <w:color w:val="404040"/>
        <w:sz w:val="22"/>
      </w:rPr>
      <w:tcPr>
        <w:shd w:val="clear" w:color="auto" w:fill="F2F2F2"/>
      </w:tcPr>
    </w:tblStylePr>
  </w:style>
  <w:style w:type="table" w:customStyle="1" w:styleId="54">
    <w:name w:val="Lined - Accent 1"/>
    <w:basedOn w:val="12"/>
    <w:qFormat/>
    <w:uiPriority w:val="99"/>
    <w:pPr>
      <w:spacing w:after="0" w:line="240" w:lineRule="auto"/>
    </w:pPr>
    <w:rPr>
      <w:color w:val="404040"/>
      <w:sz w:val="20"/>
      <w:szCs w:val="20"/>
      <w:lang w:eastAsia="pt-BR"/>
    </w:rPr>
    <w:tblPr>
      <w:tblCellMar>
        <w:top w:w="96" w:type="dxa"/>
        <w:left w:w="170" w:type="dxa"/>
        <w:bottom w:w="96" w:type="dxa"/>
        <w:right w:w="170" w:type="dxa"/>
      </w:tblCellMar>
    </w:tblPr>
    <w:tblStylePr w:type="firstRow">
      <w:rPr>
        <w:rFonts w:ascii="Arial" w:hAnsi="Arial"/>
        <w:color w:val="F2F2F2"/>
        <w:sz w:val="22"/>
      </w:rPr>
      <w:tcPr>
        <w:shd w:val="clear" w:color="auto" w:fill="548DD4"/>
      </w:tcPr>
    </w:tblStylePr>
    <w:tblStylePr w:type="lastRow">
      <w:rPr>
        <w:rFonts w:ascii="Arial" w:hAnsi="Arial"/>
        <w:color w:val="F2F2F2"/>
        <w:sz w:val="22"/>
      </w:rPr>
      <w:tcPr>
        <w:shd w:val="clear" w:color="auto" w:fill="548DD4"/>
      </w:tcPr>
    </w:tblStylePr>
    <w:tblStylePr w:type="firstCol">
      <w:rPr>
        <w:rFonts w:ascii="Arial" w:hAnsi="Arial"/>
        <w:color w:val="F2F2F2"/>
        <w:sz w:val="22"/>
      </w:rPr>
      <w:tcPr>
        <w:shd w:val="clear" w:color="auto" w:fill="548DD4"/>
      </w:tcPr>
    </w:tblStylePr>
    <w:tblStylePr w:type="lastCol">
      <w:rPr>
        <w:rFonts w:ascii="Arial" w:hAnsi="Arial"/>
        <w:color w:val="F2F2F2"/>
        <w:sz w:val="22"/>
      </w:rPr>
      <w:tcPr>
        <w:shd w:val="clear" w:color="auto" w:fill="548DD4"/>
      </w:tcPr>
    </w:tblStylePr>
    <w:tblStylePr w:type="band1Vert">
      <w:rPr>
        <w:rFonts w:ascii="Arial" w:hAnsi="Arial"/>
        <w:color w:val="404040"/>
        <w:sz w:val="22"/>
      </w:rPr>
    </w:tblStylePr>
    <w:tblStylePr w:type="band2Vert">
      <w:rPr>
        <w:rFonts w:ascii="Arial" w:hAnsi="Arial"/>
        <w:color w:val="404040"/>
        <w:sz w:val="22"/>
      </w:rPr>
      <w:tcPr>
        <w:shd w:val="clear" w:color="auto" w:fill="C6D9F1"/>
      </w:tcPr>
    </w:tblStylePr>
    <w:tblStylePr w:type="band1Horz">
      <w:rPr>
        <w:rFonts w:ascii="Arial" w:hAnsi="Arial"/>
        <w:color w:val="404040"/>
        <w:sz w:val="22"/>
      </w:rPr>
    </w:tblStylePr>
    <w:tblStylePr w:type="band2Horz">
      <w:rPr>
        <w:rFonts w:ascii="Arial" w:hAnsi="Arial"/>
        <w:color w:val="404040"/>
        <w:sz w:val="22"/>
      </w:rPr>
      <w:tcPr>
        <w:shd w:val="clear" w:color="auto" w:fill="C6D9F1"/>
      </w:tcPr>
    </w:tblStylePr>
  </w:style>
  <w:style w:type="table" w:customStyle="1" w:styleId="55">
    <w:name w:val="Lined - Accent 2"/>
    <w:basedOn w:val="12"/>
    <w:qFormat/>
    <w:uiPriority w:val="99"/>
    <w:pPr>
      <w:spacing w:after="0" w:line="240" w:lineRule="auto"/>
    </w:pPr>
    <w:rPr>
      <w:color w:val="404040"/>
      <w:sz w:val="20"/>
      <w:szCs w:val="20"/>
      <w:lang w:eastAsia="pt-BR"/>
    </w:rPr>
    <w:tblPr>
      <w:tblCellMar>
        <w:top w:w="96" w:type="dxa"/>
        <w:left w:w="170" w:type="dxa"/>
        <w:bottom w:w="96" w:type="dxa"/>
        <w:right w:w="170" w:type="dxa"/>
      </w:tblCellMar>
    </w:tblPr>
    <w:tblStylePr w:type="firstRow">
      <w:rPr>
        <w:rFonts w:ascii="Arial" w:hAnsi="Arial"/>
        <w:color w:val="F2F2F2"/>
        <w:sz w:val="22"/>
      </w:rPr>
      <w:tcPr>
        <w:shd w:val="clear" w:color="auto" w:fill="D99594"/>
      </w:tcPr>
    </w:tblStylePr>
    <w:tblStylePr w:type="lastRow">
      <w:rPr>
        <w:rFonts w:ascii="Arial" w:hAnsi="Arial"/>
        <w:color w:val="F2F2F2"/>
        <w:sz w:val="22"/>
      </w:rPr>
      <w:tcPr>
        <w:shd w:val="clear" w:color="auto" w:fill="D99594"/>
      </w:tcPr>
    </w:tblStylePr>
    <w:tblStylePr w:type="firstCol">
      <w:rPr>
        <w:rFonts w:ascii="Arial" w:hAnsi="Arial"/>
        <w:color w:val="F2F2F2"/>
        <w:sz w:val="22"/>
      </w:rPr>
      <w:tcPr>
        <w:shd w:val="clear" w:color="auto" w:fill="D99594"/>
      </w:tcPr>
    </w:tblStylePr>
    <w:tblStylePr w:type="lastCol">
      <w:rPr>
        <w:rFonts w:ascii="Arial" w:hAnsi="Arial"/>
        <w:color w:val="F2F2F2"/>
        <w:sz w:val="22"/>
      </w:rPr>
      <w:tcPr>
        <w:shd w:val="clear" w:color="auto" w:fill="D99594"/>
      </w:tcPr>
    </w:tblStylePr>
    <w:tblStylePr w:type="band1Vert">
      <w:rPr>
        <w:rFonts w:ascii="Arial" w:hAnsi="Arial"/>
        <w:color w:val="404040"/>
        <w:sz w:val="22"/>
      </w:rPr>
    </w:tblStylePr>
    <w:tblStylePr w:type="band2Vert">
      <w:rPr>
        <w:rFonts w:ascii="Arial" w:hAnsi="Arial"/>
        <w:color w:val="404040"/>
        <w:sz w:val="22"/>
      </w:rPr>
      <w:tcPr>
        <w:shd w:val="clear" w:color="auto" w:fill="F2DBDB"/>
      </w:tcPr>
    </w:tblStylePr>
    <w:tblStylePr w:type="band1Horz">
      <w:rPr>
        <w:rFonts w:ascii="Arial" w:hAnsi="Arial"/>
        <w:color w:val="404040"/>
        <w:sz w:val="22"/>
      </w:rPr>
    </w:tblStylePr>
    <w:tblStylePr w:type="band2Horz">
      <w:rPr>
        <w:rFonts w:ascii="Arial" w:hAnsi="Arial"/>
        <w:color w:val="404040"/>
        <w:sz w:val="22"/>
      </w:rPr>
      <w:tcPr>
        <w:shd w:val="clear" w:color="auto" w:fill="F2DBDB"/>
      </w:tcPr>
    </w:tblStylePr>
  </w:style>
  <w:style w:type="table" w:customStyle="1" w:styleId="56">
    <w:name w:val="Lined - Accent 3"/>
    <w:basedOn w:val="12"/>
    <w:qFormat/>
    <w:uiPriority w:val="99"/>
    <w:pPr>
      <w:spacing w:after="0" w:line="240" w:lineRule="auto"/>
    </w:pPr>
    <w:rPr>
      <w:color w:val="404040"/>
      <w:sz w:val="20"/>
      <w:szCs w:val="20"/>
      <w:lang w:eastAsia="pt-BR"/>
    </w:rPr>
    <w:tblPr>
      <w:tblCellMar>
        <w:top w:w="96" w:type="dxa"/>
        <w:left w:w="170" w:type="dxa"/>
        <w:bottom w:w="96" w:type="dxa"/>
        <w:right w:w="170" w:type="dxa"/>
      </w:tblCellMar>
    </w:tblPr>
    <w:tblStylePr w:type="firstRow">
      <w:rPr>
        <w:rFonts w:ascii="Arial" w:hAnsi="Arial"/>
        <w:color w:val="F2F2F2"/>
        <w:sz w:val="22"/>
      </w:rPr>
      <w:tcPr>
        <w:shd w:val="clear" w:color="auto" w:fill="9BB559"/>
      </w:tcPr>
    </w:tblStylePr>
    <w:tblStylePr w:type="lastRow">
      <w:rPr>
        <w:rFonts w:ascii="Arial" w:hAnsi="Arial"/>
        <w:color w:val="F2F2F2"/>
        <w:sz w:val="22"/>
      </w:rPr>
      <w:tcPr>
        <w:shd w:val="clear" w:color="auto" w:fill="9BB559"/>
      </w:tcPr>
    </w:tblStylePr>
    <w:tblStylePr w:type="firstCol">
      <w:rPr>
        <w:rFonts w:ascii="Arial" w:hAnsi="Arial"/>
        <w:color w:val="F2F2F2"/>
        <w:sz w:val="22"/>
      </w:rPr>
      <w:tcPr>
        <w:shd w:val="clear" w:color="auto" w:fill="9BB559"/>
      </w:tcPr>
    </w:tblStylePr>
    <w:tblStylePr w:type="lastCol">
      <w:rPr>
        <w:rFonts w:ascii="Arial" w:hAnsi="Arial"/>
        <w:color w:val="F2F2F2"/>
        <w:sz w:val="22"/>
      </w:rPr>
      <w:tcPr>
        <w:shd w:val="clear" w:color="auto" w:fill="9BB559"/>
      </w:tcPr>
    </w:tblStylePr>
    <w:tblStylePr w:type="band1Vert">
      <w:rPr>
        <w:rFonts w:ascii="Arial" w:hAnsi="Arial"/>
        <w:color w:val="404040"/>
        <w:sz w:val="22"/>
      </w:rPr>
    </w:tblStylePr>
    <w:tblStylePr w:type="band2Vert">
      <w:rPr>
        <w:rFonts w:ascii="Arial" w:hAnsi="Arial"/>
        <w:color w:val="404040"/>
        <w:sz w:val="22"/>
      </w:rPr>
      <w:tcPr>
        <w:shd w:val="clear" w:color="auto" w:fill="EAF1DD"/>
      </w:tcPr>
    </w:tblStylePr>
    <w:tblStylePr w:type="band1Horz">
      <w:rPr>
        <w:rFonts w:ascii="Arial" w:hAnsi="Arial"/>
        <w:color w:val="404040"/>
        <w:sz w:val="22"/>
      </w:rPr>
    </w:tblStylePr>
    <w:tblStylePr w:type="band2Horz">
      <w:rPr>
        <w:rFonts w:ascii="Arial" w:hAnsi="Arial"/>
        <w:color w:val="404040"/>
        <w:sz w:val="22"/>
      </w:rPr>
      <w:tcPr>
        <w:shd w:val="clear" w:color="auto" w:fill="EAF1DD"/>
      </w:tcPr>
    </w:tblStylePr>
  </w:style>
  <w:style w:type="table" w:customStyle="1" w:styleId="57">
    <w:name w:val="Lined - Accent 4"/>
    <w:basedOn w:val="12"/>
    <w:qFormat/>
    <w:uiPriority w:val="99"/>
    <w:pPr>
      <w:spacing w:after="0" w:line="240" w:lineRule="auto"/>
    </w:pPr>
    <w:rPr>
      <w:color w:val="404040"/>
      <w:sz w:val="20"/>
      <w:szCs w:val="20"/>
      <w:lang w:eastAsia="pt-BR"/>
    </w:rPr>
    <w:tblPr>
      <w:tblCellMar>
        <w:top w:w="96" w:type="dxa"/>
        <w:left w:w="170" w:type="dxa"/>
        <w:bottom w:w="96" w:type="dxa"/>
        <w:right w:w="170" w:type="dxa"/>
      </w:tblCellMar>
    </w:tblPr>
    <w:tblStylePr w:type="firstRow">
      <w:rPr>
        <w:rFonts w:ascii="Arial" w:hAnsi="Arial"/>
        <w:color w:val="F2F2F2"/>
        <w:sz w:val="22"/>
      </w:rPr>
      <w:tcPr>
        <w:shd w:val="clear" w:color="auto" w:fill="B2A1C7"/>
      </w:tcPr>
    </w:tblStylePr>
    <w:tblStylePr w:type="lastRow">
      <w:rPr>
        <w:rFonts w:ascii="Arial" w:hAnsi="Arial"/>
        <w:color w:val="F2F2F2"/>
        <w:sz w:val="22"/>
      </w:rPr>
      <w:tcPr>
        <w:shd w:val="clear" w:color="auto" w:fill="B2A1C7"/>
      </w:tcPr>
    </w:tblStylePr>
    <w:tblStylePr w:type="firstCol">
      <w:rPr>
        <w:rFonts w:ascii="Arial" w:hAnsi="Arial"/>
        <w:color w:val="F2F2F2"/>
        <w:sz w:val="22"/>
      </w:rPr>
      <w:tcPr>
        <w:shd w:val="clear" w:color="auto" w:fill="B2A1C7"/>
      </w:tcPr>
    </w:tblStylePr>
    <w:tblStylePr w:type="lastCol">
      <w:rPr>
        <w:rFonts w:ascii="Arial" w:hAnsi="Arial"/>
        <w:color w:val="F2F2F2"/>
        <w:sz w:val="22"/>
      </w:rPr>
      <w:tcPr>
        <w:shd w:val="clear" w:color="auto" w:fill="B2A1C7"/>
      </w:tcPr>
    </w:tblStylePr>
    <w:tblStylePr w:type="band1Vert">
      <w:rPr>
        <w:rFonts w:ascii="Arial" w:hAnsi="Arial"/>
        <w:color w:val="404040"/>
        <w:sz w:val="22"/>
      </w:rPr>
    </w:tblStylePr>
    <w:tblStylePr w:type="band2Vert">
      <w:rPr>
        <w:rFonts w:ascii="Arial" w:hAnsi="Arial"/>
        <w:color w:val="404040"/>
        <w:sz w:val="22"/>
      </w:rPr>
      <w:tcPr>
        <w:shd w:val="clear" w:color="auto" w:fill="E5DFEC"/>
      </w:tcPr>
    </w:tblStylePr>
    <w:tblStylePr w:type="band1Horz">
      <w:rPr>
        <w:rFonts w:ascii="Arial" w:hAnsi="Arial"/>
        <w:color w:val="404040"/>
        <w:sz w:val="22"/>
      </w:rPr>
    </w:tblStylePr>
    <w:tblStylePr w:type="band2Horz">
      <w:rPr>
        <w:rFonts w:ascii="Arial" w:hAnsi="Arial"/>
        <w:color w:val="404040"/>
        <w:sz w:val="22"/>
      </w:rPr>
      <w:tcPr>
        <w:shd w:val="clear" w:color="auto" w:fill="E5DFEC"/>
      </w:tcPr>
    </w:tblStylePr>
  </w:style>
  <w:style w:type="table" w:customStyle="1" w:styleId="58">
    <w:name w:val="Lined - Accent 5"/>
    <w:basedOn w:val="12"/>
    <w:qFormat/>
    <w:uiPriority w:val="99"/>
    <w:pPr>
      <w:spacing w:after="0" w:line="240" w:lineRule="auto"/>
    </w:pPr>
    <w:rPr>
      <w:color w:val="404040"/>
      <w:sz w:val="20"/>
      <w:szCs w:val="20"/>
      <w:lang w:eastAsia="pt-BR"/>
    </w:rPr>
    <w:tblPr>
      <w:tblCellMar>
        <w:top w:w="96" w:type="dxa"/>
        <w:left w:w="170" w:type="dxa"/>
        <w:bottom w:w="96" w:type="dxa"/>
        <w:right w:w="170" w:type="dxa"/>
      </w:tblCellMar>
    </w:tblPr>
    <w:tblStylePr w:type="firstRow">
      <w:rPr>
        <w:rFonts w:ascii="Arial" w:hAnsi="Arial"/>
        <w:color w:val="F2F2F2"/>
        <w:sz w:val="22"/>
      </w:rPr>
      <w:tcPr>
        <w:shd w:val="clear" w:color="auto" w:fill="4BACC6"/>
      </w:tcPr>
    </w:tblStylePr>
    <w:tblStylePr w:type="lastRow">
      <w:rPr>
        <w:rFonts w:ascii="Arial" w:hAnsi="Arial"/>
        <w:color w:val="F2F2F2"/>
        <w:sz w:val="22"/>
      </w:rPr>
      <w:tcPr>
        <w:shd w:val="clear" w:color="auto" w:fill="4BACC6"/>
      </w:tcPr>
    </w:tblStylePr>
    <w:tblStylePr w:type="firstCol">
      <w:rPr>
        <w:rFonts w:ascii="Arial" w:hAnsi="Arial"/>
        <w:color w:val="F2F2F2"/>
        <w:sz w:val="22"/>
      </w:rPr>
      <w:tcPr>
        <w:shd w:val="clear" w:color="auto" w:fill="4BACC6"/>
      </w:tcPr>
    </w:tblStylePr>
    <w:tblStylePr w:type="lastCol">
      <w:rPr>
        <w:rFonts w:ascii="Arial" w:hAnsi="Arial"/>
        <w:color w:val="F2F2F2"/>
        <w:sz w:val="22"/>
      </w:rPr>
      <w:tcPr>
        <w:shd w:val="clear" w:color="auto" w:fill="4BACC6"/>
      </w:tcPr>
    </w:tblStylePr>
    <w:tblStylePr w:type="band1Vert">
      <w:rPr>
        <w:rFonts w:ascii="Arial" w:hAnsi="Arial"/>
        <w:color w:val="404040"/>
        <w:sz w:val="22"/>
      </w:rPr>
    </w:tblStylePr>
    <w:tblStylePr w:type="band2Vert">
      <w:rPr>
        <w:rFonts w:ascii="Arial" w:hAnsi="Arial"/>
        <w:color w:val="404040"/>
        <w:sz w:val="22"/>
      </w:rPr>
      <w:tcPr>
        <w:shd w:val="clear" w:color="auto" w:fill="DAEEF3"/>
      </w:tcPr>
    </w:tblStylePr>
    <w:tblStylePr w:type="band1Horz">
      <w:rPr>
        <w:rFonts w:ascii="Arial" w:hAnsi="Arial"/>
        <w:color w:val="404040"/>
        <w:sz w:val="22"/>
      </w:rPr>
    </w:tblStylePr>
    <w:tblStylePr w:type="band2Horz">
      <w:rPr>
        <w:rFonts w:ascii="Arial" w:hAnsi="Arial"/>
        <w:color w:val="404040"/>
        <w:sz w:val="22"/>
      </w:rPr>
      <w:tcPr>
        <w:shd w:val="clear" w:color="auto" w:fill="DAEEF3"/>
      </w:tcPr>
    </w:tblStylePr>
  </w:style>
  <w:style w:type="table" w:customStyle="1" w:styleId="59">
    <w:name w:val="Lined - Accent 6"/>
    <w:basedOn w:val="12"/>
    <w:qFormat/>
    <w:uiPriority w:val="99"/>
    <w:pPr>
      <w:spacing w:after="0" w:line="240" w:lineRule="auto"/>
    </w:pPr>
    <w:rPr>
      <w:color w:val="404040"/>
      <w:sz w:val="20"/>
      <w:szCs w:val="20"/>
      <w:lang w:eastAsia="pt-BR"/>
    </w:rPr>
    <w:tblPr>
      <w:tblCellMar>
        <w:top w:w="96" w:type="dxa"/>
        <w:left w:w="170" w:type="dxa"/>
        <w:bottom w:w="96" w:type="dxa"/>
        <w:right w:w="170" w:type="dxa"/>
      </w:tblCellMar>
    </w:tblPr>
    <w:tblStylePr w:type="firstRow">
      <w:rPr>
        <w:rFonts w:ascii="Arial" w:hAnsi="Arial"/>
        <w:color w:val="F2F2F2"/>
        <w:sz w:val="22"/>
      </w:rPr>
      <w:tcPr>
        <w:shd w:val="clear" w:color="auto" w:fill="F79646"/>
      </w:tcPr>
    </w:tblStylePr>
    <w:tblStylePr w:type="lastRow">
      <w:rPr>
        <w:rFonts w:ascii="Arial" w:hAnsi="Arial"/>
        <w:color w:val="F2F2F2"/>
        <w:sz w:val="22"/>
      </w:rPr>
      <w:tcPr>
        <w:shd w:val="clear" w:color="auto" w:fill="F79646"/>
      </w:tcPr>
    </w:tblStylePr>
    <w:tblStylePr w:type="firstCol">
      <w:rPr>
        <w:rFonts w:ascii="Arial" w:hAnsi="Arial"/>
        <w:color w:val="F2F2F2"/>
        <w:sz w:val="22"/>
      </w:rPr>
      <w:tcPr>
        <w:shd w:val="clear" w:color="auto" w:fill="F79646"/>
      </w:tcPr>
    </w:tblStylePr>
    <w:tblStylePr w:type="lastCol">
      <w:rPr>
        <w:rFonts w:ascii="Arial" w:hAnsi="Arial"/>
        <w:color w:val="F2F2F2"/>
        <w:sz w:val="22"/>
      </w:rPr>
      <w:tcPr>
        <w:shd w:val="clear" w:color="auto" w:fill="F79646"/>
      </w:tcPr>
    </w:tblStylePr>
    <w:tblStylePr w:type="band1Vert">
      <w:rPr>
        <w:rFonts w:ascii="Arial" w:hAnsi="Arial"/>
        <w:color w:val="404040"/>
        <w:sz w:val="22"/>
      </w:rPr>
    </w:tblStylePr>
    <w:tblStylePr w:type="band2Vert">
      <w:rPr>
        <w:rFonts w:ascii="Arial" w:hAnsi="Arial"/>
        <w:color w:val="404040"/>
        <w:sz w:val="22"/>
      </w:rPr>
      <w:tcPr>
        <w:shd w:val="clear" w:color="auto" w:fill="FDE9D9"/>
      </w:tcPr>
    </w:tblStylePr>
    <w:tblStylePr w:type="band1Horz">
      <w:rPr>
        <w:rFonts w:ascii="Arial" w:hAnsi="Arial"/>
        <w:color w:val="404040"/>
        <w:sz w:val="22"/>
      </w:rPr>
    </w:tblStylePr>
    <w:tblStylePr w:type="band2Horz">
      <w:rPr>
        <w:rFonts w:ascii="Arial" w:hAnsi="Arial"/>
        <w:color w:val="404040"/>
        <w:sz w:val="22"/>
      </w:rPr>
      <w:tcPr>
        <w:shd w:val="clear" w:color="auto" w:fill="FDE9D9"/>
      </w:tcPr>
    </w:tblStylePr>
  </w:style>
  <w:style w:type="table" w:customStyle="1" w:styleId="60">
    <w:name w:val="Bordered"/>
    <w:basedOn w:val="12"/>
    <w:qFormat/>
    <w:uiPriority w:val="99"/>
    <w:pPr>
      <w:spacing w:after="0" w:line="240" w:lineRule="auto"/>
    </w:pPr>
    <w:tblPr>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96" w:type="dxa"/>
        <w:left w:w="170" w:type="dxa"/>
        <w:bottom w:w="96" w:type="dxa"/>
        <w:right w:w="170" w:type="dxa"/>
      </w:tblCellMar>
    </w:tblPr>
    <w:tblStylePr w:type="firstRow">
      <w:rPr>
        <w:rFonts w:ascii="Arial" w:hAnsi="Arial"/>
        <w:color w:val="404040"/>
        <w:sz w:val="22"/>
      </w:rPr>
      <w:tcPr>
        <w:tcBorders>
          <w:bottom w:val="single" w:color="7F7F7F" w:sz="12" w:space="0"/>
        </w:tcBorders>
      </w:tcPr>
    </w:tblStylePr>
    <w:tblStylePr w:type="lastRow">
      <w:rPr>
        <w:rFonts w:ascii="Arial" w:hAnsi="Arial"/>
        <w:color w:val="404040"/>
        <w:sz w:val="22"/>
      </w:rPr>
      <w:tcPr>
        <w:tcBorders>
          <w:top w:val="single" w:color="7F7F7F" w:sz="12" w:space="0"/>
        </w:tcBorders>
      </w:tcPr>
    </w:tblStylePr>
    <w:tblStylePr w:type="firstCol">
      <w:rPr>
        <w:rFonts w:ascii="Arial" w:hAnsi="Arial"/>
        <w:color w:val="404040"/>
        <w:sz w:val="22"/>
      </w:rPr>
      <w:tcPr>
        <w:tcBorders>
          <w:right w:val="single" w:color="7F7F7F" w:sz="12" w:space="0"/>
        </w:tcBorders>
      </w:tcPr>
    </w:tblStylePr>
    <w:tblStylePr w:type="lastCol">
      <w:rPr>
        <w:rFonts w:ascii="Arial" w:hAnsi="Arial"/>
        <w:color w:val="404040"/>
        <w:sz w:val="22"/>
      </w:rPr>
      <w:tcPr>
        <w:tcBorders>
          <w:left w:val="single" w:color="7F7F7F" w:sz="12" w:space="0"/>
        </w:tcBorders>
      </w:tcPr>
    </w:tblStylePr>
    <w:tblStylePr w:type="band1Horz">
      <w:rPr>
        <w:rFonts w:ascii="Arial" w:hAnsi="Arial"/>
        <w:color w:val="404040"/>
        <w:sz w:val="22"/>
      </w:rPr>
      <w:tcPr>
        <w:tcBorders>
          <w:top w:val="single" w:color="D9D9D9" w:sz="4" w:space="0"/>
          <w:left w:val="single" w:color="D9D9D9" w:sz="4" w:space="0"/>
          <w:bottom w:val="single" w:color="D9D9D9" w:sz="4" w:space="0"/>
          <w:right w:val="single" w:color="D9D9D9" w:sz="4" w:space="0"/>
        </w:tcBorders>
      </w:tcPr>
    </w:tblStylePr>
  </w:style>
  <w:style w:type="table" w:customStyle="1" w:styleId="61">
    <w:name w:val="Bordered - Accent 1"/>
    <w:basedOn w:val="12"/>
    <w:qFormat/>
    <w:uiPriority w:val="99"/>
    <w:pPr>
      <w:spacing w:after="0" w:line="240" w:lineRule="auto"/>
    </w:pPr>
    <w:tblPr>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CellMar>
        <w:top w:w="96" w:type="dxa"/>
        <w:left w:w="170" w:type="dxa"/>
        <w:bottom w:w="96" w:type="dxa"/>
        <w:right w:w="170" w:type="dxa"/>
      </w:tblCellMar>
    </w:tblPr>
    <w:tblStylePr w:type="firstRow">
      <w:rPr>
        <w:rFonts w:ascii="Arial" w:hAnsi="Arial"/>
        <w:color w:val="404040"/>
        <w:sz w:val="22"/>
      </w:rPr>
      <w:tcPr>
        <w:tcBorders>
          <w:bottom w:val="single" w:color="4F81BD" w:sz="12" w:space="0"/>
        </w:tcBorders>
      </w:tcPr>
    </w:tblStylePr>
    <w:tblStylePr w:type="lastRow">
      <w:rPr>
        <w:rFonts w:ascii="Arial" w:hAnsi="Arial"/>
        <w:color w:val="404040"/>
        <w:sz w:val="22"/>
      </w:rPr>
      <w:tcPr>
        <w:tcBorders>
          <w:top w:val="single" w:color="4F81BD" w:sz="12" w:space="0"/>
        </w:tcBorders>
      </w:tcPr>
    </w:tblStylePr>
    <w:tblStylePr w:type="firstCol">
      <w:rPr>
        <w:rFonts w:ascii="Arial" w:hAnsi="Arial"/>
        <w:color w:val="404040"/>
        <w:sz w:val="22"/>
      </w:rPr>
      <w:tcPr>
        <w:tcBorders>
          <w:right w:val="single" w:color="4F81BD" w:sz="12" w:space="0"/>
        </w:tcBorders>
      </w:tcPr>
    </w:tblStylePr>
    <w:tblStylePr w:type="lastCol">
      <w:rPr>
        <w:rFonts w:ascii="Arial" w:hAnsi="Arial"/>
        <w:color w:val="404040"/>
        <w:sz w:val="22"/>
      </w:rPr>
      <w:tcPr>
        <w:tcBorders>
          <w:left w:val="single" w:color="4F81BD" w:sz="12" w:space="0"/>
        </w:tcBorders>
      </w:tcPr>
    </w:tblStylePr>
    <w:tblStylePr w:type="band1Horz">
      <w:rPr>
        <w:rFonts w:ascii="Arial" w:hAnsi="Arial"/>
        <w:color w:val="404040"/>
        <w:sz w:val="22"/>
      </w:rPr>
      <w:tcPr>
        <w:tcBorders>
          <w:top w:val="single" w:color="B8CCE4" w:sz="4" w:space="0"/>
          <w:left w:val="single" w:color="B8CCE4" w:sz="4" w:space="0"/>
          <w:bottom w:val="single" w:color="B8CCE4" w:sz="4" w:space="0"/>
          <w:right w:val="single" w:color="B8CCE4" w:sz="4" w:space="0"/>
        </w:tcBorders>
      </w:tcPr>
    </w:tblStylePr>
  </w:style>
  <w:style w:type="table" w:customStyle="1" w:styleId="62">
    <w:name w:val="Bordered - Accent 2"/>
    <w:basedOn w:val="12"/>
    <w:qFormat/>
    <w:uiPriority w:val="99"/>
    <w:pPr>
      <w:spacing w:after="0" w:line="240" w:lineRule="auto"/>
    </w:pPr>
    <w:tblPr>
      <w:tblBorders>
        <w:top w:val="single" w:color="E5B8B7" w:sz="4" w:space="0"/>
        <w:left w:val="single" w:color="E5B8B7" w:sz="4" w:space="0"/>
        <w:bottom w:val="single" w:color="E5B8B7" w:sz="4" w:space="0"/>
        <w:right w:val="single" w:color="E5B8B7" w:sz="4" w:space="0"/>
        <w:insideH w:val="single" w:color="E5B8B7" w:sz="4" w:space="0"/>
        <w:insideV w:val="single" w:color="E5B8B7" w:sz="4" w:space="0"/>
      </w:tblBorders>
      <w:tblCellMar>
        <w:top w:w="96" w:type="dxa"/>
        <w:left w:w="170" w:type="dxa"/>
        <w:bottom w:w="96" w:type="dxa"/>
        <w:right w:w="170" w:type="dxa"/>
      </w:tblCellMar>
    </w:tblPr>
    <w:tblStylePr w:type="firstRow">
      <w:rPr>
        <w:rFonts w:ascii="Arial" w:hAnsi="Arial"/>
        <w:color w:val="404040"/>
        <w:sz w:val="22"/>
      </w:rPr>
      <w:tcPr>
        <w:tcBorders>
          <w:bottom w:val="single" w:color="D99594" w:sz="12" w:space="0"/>
        </w:tcBorders>
      </w:tcPr>
    </w:tblStylePr>
    <w:tblStylePr w:type="lastRow">
      <w:rPr>
        <w:rFonts w:ascii="Arial" w:hAnsi="Arial"/>
        <w:color w:val="404040"/>
        <w:sz w:val="22"/>
      </w:rPr>
      <w:tcPr>
        <w:tcBorders>
          <w:top w:val="single" w:color="D99594" w:sz="12" w:space="0"/>
        </w:tcBorders>
      </w:tcPr>
    </w:tblStylePr>
    <w:tblStylePr w:type="firstCol">
      <w:rPr>
        <w:rFonts w:ascii="Arial" w:hAnsi="Arial"/>
        <w:color w:val="404040"/>
        <w:sz w:val="22"/>
      </w:rPr>
      <w:tcPr>
        <w:tcBorders>
          <w:right w:val="single" w:color="D99594" w:sz="12" w:space="0"/>
        </w:tcBorders>
      </w:tcPr>
    </w:tblStylePr>
    <w:tblStylePr w:type="lastCol">
      <w:rPr>
        <w:rFonts w:ascii="Arial" w:hAnsi="Arial"/>
        <w:color w:val="404040"/>
        <w:sz w:val="22"/>
      </w:rPr>
      <w:tcPr>
        <w:tcBorders>
          <w:left w:val="single" w:color="D99594" w:sz="12" w:space="0"/>
        </w:tcBorders>
      </w:tcPr>
    </w:tblStylePr>
    <w:tblStylePr w:type="band1Horz">
      <w:rPr>
        <w:rFonts w:ascii="Arial" w:hAnsi="Arial"/>
        <w:color w:val="404040"/>
        <w:sz w:val="22"/>
      </w:rPr>
      <w:tcPr>
        <w:tcBorders>
          <w:top w:val="single" w:color="E5B8B7" w:sz="4" w:space="0"/>
          <w:left w:val="single" w:color="E5B8B7" w:sz="4" w:space="0"/>
          <w:bottom w:val="single" w:color="E5B8B7" w:sz="4" w:space="0"/>
          <w:right w:val="single" w:color="E5B8B7" w:sz="4" w:space="0"/>
        </w:tcBorders>
      </w:tcPr>
    </w:tblStylePr>
  </w:style>
  <w:style w:type="table" w:customStyle="1" w:styleId="63">
    <w:name w:val="Bordered - Accent 3"/>
    <w:basedOn w:val="12"/>
    <w:qFormat/>
    <w:uiPriority w:val="99"/>
    <w:pPr>
      <w:spacing w:after="0" w:line="240" w:lineRule="auto"/>
    </w:pPr>
    <w:tblPr>
      <w:tblBorders>
        <w:top w:val="single" w:color="D6E3BC" w:sz="4" w:space="0"/>
        <w:left w:val="single" w:color="D6E3BC" w:sz="4" w:space="0"/>
        <w:bottom w:val="single" w:color="D6E3BC" w:sz="4" w:space="0"/>
        <w:right w:val="single" w:color="D6E3BC" w:sz="4" w:space="0"/>
        <w:insideH w:val="single" w:color="D6E3BC" w:sz="4" w:space="0"/>
        <w:insideV w:val="single" w:color="D6E3BC" w:sz="4" w:space="0"/>
      </w:tblBorders>
      <w:tblCellMar>
        <w:top w:w="96" w:type="dxa"/>
        <w:left w:w="170" w:type="dxa"/>
        <w:bottom w:w="96" w:type="dxa"/>
        <w:right w:w="170" w:type="dxa"/>
      </w:tblCellMar>
    </w:tblPr>
    <w:tblStylePr w:type="firstRow">
      <w:rPr>
        <w:rFonts w:ascii="Arial" w:hAnsi="Arial"/>
        <w:color w:val="404040"/>
        <w:sz w:val="22"/>
      </w:rPr>
      <w:tcPr>
        <w:tcBorders>
          <w:bottom w:val="single" w:color="C2D69B" w:sz="12" w:space="0"/>
        </w:tcBorders>
      </w:tcPr>
    </w:tblStylePr>
    <w:tblStylePr w:type="lastRow">
      <w:rPr>
        <w:rFonts w:ascii="Arial" w:hAnsi="Arial"/>
        <w:color w:val="404040"/>
        <w:sz w:val="22"/>
      </w:rPr>
      <w:tcPr>
        <w:tcBorders>
          <w:top w:val="single" w:color="C2D69B" w:sz="12" w:space="0"/>
        </w:tcBorders>
      </w:tcPr>
    </w:tblStylePr>
    <w:tblStylePr w:type="firstCol">
      <w:rPr>
        <w:rFonts w:ascii="Arial" w:hAnsi="Arial"/>
        <w:color w:val="404040"/>
        <w:sz w:val="22"/>
      </w:rPr>
      <w:tcPr>
        <w:tcBorders>
          <w:right w:val="single" w:color="C2D69B" w:sz="12" w:space="0"/>
        </w:tcBorders>
      </w:tcPr>
    </w:tblStylePr>
    <w:tblStylePr w:type="lastCol">
      <w:rPr>
        <w:rFonts w:ascii="Arial" w:hAnsi="Arial"/>
        <w:color w:val="404040"/>
        <w:sz w:val="22"/>
      </w:rPr>
      <w:tcPr>
        <w:tcBorders>
          <w:left w:val="single" w:color="C2D69B" w:sz="12" w:space="0"/>
        </w:tcBorders>
      </w:tcPr>
    </w:tblStylePr>
    <w:tblStylePr w:type="band1Horz">
      <w:rPr>
        <w:rFonts w:ascii="Arial" w:hAnsi="Arial"/>
        <w:color w:val="404040"/>
        <w:sz w:val="22"/>
      </w:rPr>
      <w:tcPr>
        <w:tcBorders>
          <w:top w:val="single" w:color="D6E3BC" w:sz="4" w:space="0"/>
          <w:left w:val="single" w:color="D6E3BC" w:sz="4" w:space="0"/>
          <w:bottom w:val="single" w:color="D6E3BC" w:sz="4" w:space="0"/>
          <w:right w:val="single" w:color="D6E3BC" w:sz="4" w:space="0"/>
        </w:tcBorders>
      </w:tcPr>
    </w:tblStylePr>
  </w:style>
  <w:style w:type="table" w:customStyle="1" w:styleId="64">
    <w:name w:val="Bordered - Accent 4"/>
    <w:basedOn w:val="12"/>
    <w:qFormat/>
    <w:uiPriority w:val="99"/>
    <w:pPr>
      <w:spacing w:after="0" w:line="240" w:lineRule="auto"/>
    </w:pPr>
    <w:tblPr>
      <w:tblBorders>
        <w:top w:val="single" w:color="CCC0D9" w:sz="4" w:space="0"/>
        <w:left w:val="single" w:color="CCC0D9" w:sz="4" w:space="0"/>
        <w:bottom w:val="single" w:color="CCC0D9" w:sz="4" w:space="0"/>
        <w:right w:val="single" w:color="CCC0D9" w:sz="4" w:space="0"/>
        <w:insideH w:val="single" w:color="CCC0D9" w:sz="4" w:space="0"/>
        <w:insideV w:val="single" w:color="CCC0D9" w:sz="4" w:space="0"/>
      </w:tblBorders>
      <w:tblCellMar>
        <w:top w:w="96" w:type="dxa"/>
        <w:left w:w="170" w:type="dxa"/>
        <w:bottom w:w="96" w:type="dxa"/>
        <w:right w:w="170" w:type="dxa"/>
      </w:tblCellMar>
    </w:tblPr>
    <w:tblStylePr w:type="firstRow">
      <w:rPr>
        <w:rFonts w:ascii="Arial" w:hAnsi="Arial"/>
        <w:color w:val="404040"/>
        <w:sz w:val="22"/>
      </w:rPr>
      <w:tcPr>
        <w:tcBorders>
          <w:bottom w:val="single" w:color="B2A1C7" w:sz="12" w:space="0"/>
        </w:tcBorders>
      </w:tcPr>
    </w:tblStylePr>
    <w:tblStylePr w:type="lastRow">
      <w:rPr>
        <w:rFonts w:ascii="Arial" w:hAnsi="Arial"/>
        <w:color w:val="404040"/>
        <w:sz w:val="22"/>
      </w:rPr>
      <w:tcPr>
        <w:tcBorders>
          <w:top w:val="single" w:color="B2A1C7" w:sz="12" w:space="0"/>
        </w:tcBorders>
      </w:tcPr>
    </w:tblStylePr>
    <w:tblStylePr w:type="firstCol">
      <w:rPr>
        <w:rFonts w:ascii="Arial" w:hAnsi="Arial"/>
        <w:color w:val="404040"/>
        <w:sz w:val="22"/>
      </w:rPr>
      <w:tcPr>
        <w:tcBorders>
          <w:right w:val="single" w:color="B2A1C7" w:sz="12" w:space="0"/>
        </w:tcBorders>
      </w:tcPr>
    </w:tblStylePr>
    <w:tblStylePr w:type="lastCol">
      <w:rPr>
        <w:rFonts w:ascii="Arial" w:hAnsi="Arial"/>
        <w:color w:val="404040"/>
        <w:sz w:val="22"/>
      </w:rPr>
      <w:tcPr>
        <w:tcBorders>
          <w:left w:val="single" w:color="B2A1C7" w:sz="12" w:space="0"/>
        </w:tcBorders>
      </w:tcPr>
    </w:tblStylePr>
    <w:tblStylePr w:type="band1Horz">
      <w:rPr>
        <w:rFonts w:ascii="Arial" w:hAnsi="Arial"/>
        <w:color w:val="404040"/>
        <w:sz w:val="22"/>
      </w:rPr>
      <w:tcPr>
        <w:tcBorders>
          <w:top w:val="single" w:color="CCC0D9" w:sz="4" w:space="0"/>
          <w:left w:val="single" w:color="CCC0D9" w:sz="4" w:space="0"/>
          <w:bottom w:val="single" w:color="CCC0D9" w:sz="4" w:space="0"/>
          <w:right w:val="single" w:color="CCC0D9" w:sz="4" w:space="0"/>
        </w:tcBorders>
      </w:tcPr>
    </w:tblStylePr>
  </w:style>
  <w:style w:type="table" w:customStyle="1" w:styleId="65">
    <w:name w:val="Bordered - Accent 5"/>
    <w:basedOn w:val="12"/>
    <w:qFormat/>
    <w:uiPriority w:val="99"/>
    <w:pPr>
      <w:spacing w:after="0" w:line="240" w:lineRule="auto"/>
    </w:pPr>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96" w:type="dxa"/>
        <w:left w:w="170" w:type="dxa"/>
        <w:bottom w:w="96" w:type="dxa"/>
        <w:right w:w="170" w:type="dxa"/>
      </w:tblCellMar>
    </w:tblPr>
    <w:tblStylePr w:type="firstRow">
      <w:rPr>
        <w:rFonts w:ascii="Arial" w:hAnsi="Arial"/>
        <w:color w:val="404040"/>
        <w:sz w:val="22"/>
      </w:rPr>
      <w:tcPr>
        <w:tcBorders>
          <w:bottom w:val="single" w:color="92CDDC" w:sz="12" w:space="0"/>
        </w:tcBorders>
      </w:tcPr>
    </w:tblStylePr>
    <w:tblStylePr w:type="lastRow">
      <w:rPr>
        <w:rFonts w:ascii="Arial" w:hAnsi="Arial"/>
        <w:color w:val="404040"/>
        <w:sz w:val="22"/>
      </w:rPr>
      <w:tcPr>
        <w:tcBorders>
          <w:top w:val="single" w:color="92CDDC" w:sz="12" w:space="0"/>
        </w:tcBorders>
      </w:tcPr>
    </w:tblStylePr>
    <w:tblStylePr w:type="firstCol">
      <w:rPr>
        <w:rFonts w:ascii="Arial" w:hAnsi="Arial"/>
        <w:color w:val="404040"/>
        <w:sz w:val="22"/>
      </w:rPr>
      <w:tcPr>
        <w:tcBorders>
          <w:right w:val="single" w:color="92CDDC" w:sz="12" w:space="0"/>
        </w:tcBorders>
      </w:tcPr>
    </w:tblStylePr>
    <w:tblStylePr w:type="lastCol">
      <w:rPr>
        <w:rFonts w:ascii="Arial" w:hAnsi="Arial"/>
        <w:color w:val="404040"/>
        <w:sz w:val="22"/>
      </w:rPr>
      <w:tcPr>
        <w:tcBorders>
          <w:left w:val="single" w:color="92CDDC" w:sz="12" w:space="0"/>
        </w:tcBorders>
      </w:tcPr>
    </w:tblStylePr>
    <w:tblStylePr w:type="band1Horz">
      <w:rPr>
        <w:rFonts w:ascii="Arial" w:hAnsi="Arial"/>
        <w:color w:val="404040"/>
        <w:sz w:val="22"/>
      </w:rPr>
      <w:tcPr>
        <w:tcBorders>
          <w:top w:val="single" w:color="B6DDE8" w:sz="4" w:space="0"/>
          <w:left w:val="single" w:color="B6DDE8" w:sz="4" w:space="0"/>
          <w:bottom w:val="single" w:color="B6DDE8" w:sz="4" w:space="0"/>
          <w:right w:val="single" w:color="B6DDE8" w:sz="4" w:space="0"/>
        </w:tcBorders>
      </w:tcPr>
    </w:tblStylePr>
  </w:style>
  <w:style w:type="table" w:customStyle="1" w:styleId="66">
    <w:name w:val="Bordered - Accent 6"/>
    <w:basedOn w:val="12"/>
    <w:qFormat/>
    <w:uiPriority w:val="99"/>
    <w:pPr>
      <w:spacing w:after="0" w:line="240" w:lineRule="auto"/>
    </w:p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96" w:type="dxa"/>
        <w:left w:w="170" w:type="dxa"/>
        <w:bottom w:w="96" w:type="dxa"/>
        <w:right w:w="170" w:type="dxa"/>
      </w:tblCellMar>
    </w:tblPr>
    <w:tblStylePr w:type="firstRow">
      <w:rPr>
        <w:rFonts w:ascii="Arial" w:hAnsi="Arial"/>
        <w:color w:val="404040"/>
        <w:sz w:val="22"/>
      </w:rPr>
      <w:tcPr>
        <w:tcBorders>
          <w:bottom w:val="single" w:color="FABF8F" w:sz="12" w:space="0"/>
        </w:tcBorders>
      </w:tcPr>
    </w:tblStylePr>
    <w:tblStylePr w:type="lastRow">
      <w:rPr>
        <w:rFonts w:ascii="Arial" w:hAnsi="Arial"/>
        <w:color w:val="404040"/>
        <w:sz w:val="22"/>
      </w:rPr>
      <w:tcPr>
        <w:tcBorders>
          <w:top w:val="single" w:color="FABF8F" w:sz="12" w:space="0"/>
        </w:tcBorders>
      </w:tcPr>
    </w:tblStylePr>
    <w:tblStylePr w:type="firstCol">
      <w:rPr>
        <w:rFonts w:ascii="Arial" w:hAnsi="Arial"/>
        <w:color w:val="404040"/>
        <w:sz w:val="22"/>
      </w:rPr>
      <w:tcPr>
        <w:tcBorders>
          <w:right w:val="single" w:color="FABF8F" w:sz="12" w:space="0"/>
        </w:tcBorders>
      </w:tcPr>
    </w:tblStylePr>
    <w:tblStylePr w:type="lastCol">
      <w:rPr>
        <w:rFonts w:ascii="Arial" w:hAnsi="Arial"/>
        <w:color w:val="404040"/>
        <w:sz w:val="22"/>
      </w:rPr>
      <w:tcPr>
        <w:tcBorders>
          <w:left w:val="single" w:color="FABF8F" w:sz="12" w:space="0"/>
        </w:tcBorders>
      </w:tcPr>
    </w:tblStylePr>
    <w:tblStylePr w:type="band1Horz">
      <w:rPr>
        <w:rFonts w:ascii="Arial" w:hAnsi="Arial"/>
        <w:color w:val="404040"/>
        <w:sz w:val="22"/>
      </w:rPr>
      <w:tcPr>
        <w:tcBorders>
          <w:top w:val="single" w:color="FBD4B4" w:sz="4" w:space="0"/>
          <w:left w:val="single" w:color="FBD4B4" w:sz="4" w:space="0"/>
          <w:bottom w:val="single" w:color="FBD4B4" w:sz="4" w:space="0"/>
          <w:right w:val="single" w:color="FBD4B4" w:sz="4" w:space="0"/>
        </w:tcBorders>
      </w:tcPr>
    </w:tblStylePr>
  </w:style>
  <w:style w:type="table" w:customStyle="1" w:styleId="67">
    <w:name w:val="Bordered &amp; Lined"/>
    <w:basedOn w:val="12"/>
    <w:qFormat/>
    <w:uiPriority w:val="99"/>
    <w:pPr>
      <w:spacing w:after="0" w:line="240" w:lineRule="auto"/>
    </w:pPr>
    <w:rPr>
      <w:color w:val="404040"/>
      <w:sz w:val="20"/>
      <w:szCs w:val="20"/>
      <w:lang w:eastAsia="pt-BR"/>
    </w:rPr>
    <w:tblPr>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96" w:type="dxa"/>
        <w:left w:w="170" w:type="dxa"/>
        <w:bottom w:w="96" w:type="dxa"/>
        <w:right w:w="170" w:type="dxa"/>
      </w:tblCellMar>
    </w:tblPr>
    <w:tblStylePr w:type="firstRow">
      <w:rPr>
        <w:rFonts w:ascii="Arial" w:hAnsi="Arial"/>
        <w:color w:val="F2F2F2"/>
        <w:sz w:val="22"/>
      </w:rPr>
      <w:tcPr>
        <w:shd w:val="clear" w:color="auto" w:fill="7F7F7F"/>
      </w:tcPr>
    </w:tblStylePr>
    <w:tblStylePr w:type="lastRow">
      <w:rPr>
        <w:rFonts w:ascii="Arial" w:hAnsi="Arial"/>
        <w:color w:val="F2F2F2"/>
        <w:sz w:val="22"/>
      </w:rPr>
      <w:tcPr>
        <w:shd w:val="clear" w:color="auto" w:fill="7F7F7F"/>
      </w:tcPr>
    </w:tblStylePr>
    <w:tblStylePr w:type="firstCol">
      <w:rPr>
        <w:rFonts w:ascii="Arial" w:hAnsi="Arial"/>
        <w:color w:val="F2F2F2"/>
        <w:sz w:val="22"/>
      </w:rPr>
      <w:tcPr>
        <w:shd w:val="clear" w:color="auto" w:fill="7F7F7F"/>
      </w:tcPr>
    </w:tblStylePr>
    <w:tblStylePr w:type="lastCol">
      <w:rPr>
        <w:rFonts w:ascii="Arial" w:hAnsi="Arial"/>
        <w:color w:val="F2F2F2"/>
        <w:sz w:val="22"/>
      </w:rPr>
      <w:tcPr>
        <w:shd w:val="clear" w:color="auto" w:fill="7F7F7F"/>
      </w:tcPr>
    </w:tblStylePr>
    <w:tblStylePr w:type="band1Vert">
      <w:rPr>
        <w:rFonts w:ascii="Arial" w:hAnsi="Arial"/>
        <w:color w:val="404040"/>
        <w:sz w:val="22"/>
      </w:rPr>
    </w:tblStylePr>
    <w:tblStylePr w:type="band2Vert">
      <w:rPr>
        <w:rFonts w:ascii="Arial" w:hAnsi="Arial"/>
        <w:color w:val="404040"/>
        <w:sz w:val="22"/>
      </w:rPr>
      <w:tcPr>
        <w:shd w:val="clear" w:color="auto" w:fill="D9D9D9"/>
      </w:tcPr>
    </w:tblStylePr>
    <w:tblStylePr w:type="band1Horz">
      <w:rPr>
        <w:rFonts w:ascii="Arial" w:hAnsi="Arial"/>
        <w:color w:val="404040"/>
        <w:sz w:val="22"/>
      </w:rPr>
    </w:tblStylePr>
    <w:tblStylePr w:type="band2Horz">
      <w:rPr>
        <w:rFonts w:ascii="Arial" w:hAnsi="Arial"/>
        <w:color w:val="404040"/>
        <w:sz w:val="22"/>
      </w:rPr>
      <w:tcPr>
        <w:shd w:val="clear" w:color="auto" w:fill="F2F2F2"/>
      </w:tcPr>
    </w:tblStylePr>
  </w:style>
  <w:style w:type="table" w:customStyle="1" w:styleId="68">
    <w:name w:val="Bordered &amp; Lined - Accent 1"/>
    <w:basedOn w:val="12"/>
    <w:qFormat/>
    <w:uiPriority w:val="99"/>
    <w:pPr>
      <w:spacing w:after="0" w:line="240" w:lineRule="auto"/>
    </w:pPr>
    <w:rPr>
      <w:color w:val="404040"/>
      <w:sz w:val="20"/>
      <w:szCs w:val="20"/>
      <w:lang w:eastAsia="pt-BR"/>
    </w:rPr>
    <w:tblPr>
      <w:tblBorders>
        <w:top w:val="single" w:color="1F497D" w:sz="4" w:space="0"/>
        <w:left w:val="single" w:color="1F497D" w:sz="4" w:space="0"/>
        <w:bottom w:val="single" w:color="1F497D" w:sz="4" w:space="0"/>
        <w:right w:val="single" w:color="1F497D" w:sz="4" w:space="0"/>
        <w:insideH w:val="single" w:color="1F497D" w:sz="4" w:space="0"/>
        <w:insideV w:val="single" w:color="1F497D" w:sz="4" w:space="0"/>
      </w:tblBorders>
      <w:tblCellMar>
        <w:top w:w="96" w:type="dxa"/>
        <w:left w:w="170" w:type="dxa"/>
        <w:bottom w:w="96" w:type="dxa"/>
        <w:right w:w="170" w:type="dxa"/>
      </w:tblCellMar>
    </w:tblPr>
    <w:tblStylePr w:type="firstRow">
      <w:rPr>
        <w:rFonts w:ascii="Arial" w:hAnsi="Arial"/>
        <w:color w:val="F2F2F2"/>
        <w:sz w:val="22"/>
      </w:rPr>
      <w:tcPr>
        <w:shd w:val="clear" w:color="auto" w:fill="548DD4"/>
      </w:tcPr>
    </w:tblStylePr>
    <w:tblStylePr w:type="lastRow">
      <w:rPr>
        <w:rFonts w:ascii="Arial" w:hAnsi="Arial"/>
        <w:color w:val="F2F2F2"/>
        <w:sz w:val="22"/>
      </w:rPr>
      <w:tcPr>
        <w:shd w:val="clear" w:color="auto" w:fill="548DD4"/>
      </w:tcPr>
    </w:tblStylePr>
    <w:tblStylePr w:type="firstCol">
      <w:rPr>
        <w:rFonts w:ascii="Arial" w:hAnsi="Arial"/>
        <w:color w:val="F2F2F2"/>
        <w:sz w:val="22"/>
      </w:rPr>
      <w:tcPr>
        <w:shd w:val="clear" w:color="auto" w:fill="548DD4"/>
      </w:tcPr>
    </w:tblStylePr>
    <w:tblStylePr w:type="lastCol">
      <w:rPr>
        <w:rFonts w:ascii="Arial" w:hAnsi="Arial"/>
        <w:color w:val="F2F2F2"/>
        <w:sz w:val="22"/>
      </w:rPr>
      <w:tcPr>
        <w:shd w:val="clear" w:color="auto" w:fill="548DD4"/>
      </w:tcPr>
    </w:tblStylePr>
    <w:tblStylePr w:type="band1Vert">
      <w:rPr>
        <w:rFonts w:ascii="Arial" w:hAnsi="Arial"/>
        <w:color w:val="404040"/>
        <w:sz w:val="22"/>
      </w:rPr>
    </w:tblStylePr>
    <w:tblStylePr w:type="band2Vert">
      <w:rPr>
        <w:rFonts w:ascii="Arial" w:hAnsi="Arial"/>
        <w:color w:val="404040"/>
        <w:sz w:val="22"/>
      </w:rPr>
      <w:tcPr>
        <w:shd w:val="clear" w:color="auto" w:fill="C6D9F1"/>
      </w:tcPr>
    </w:tblStylePr>
    <w:tblStylePr w:type="band1Horz">
      <w:rPr>
        <w:rFonts w:ascii="Arial" w:hAnsi="Arial"/>
        <w:color w:val="404040"/>
        <w:sz w:val="22"/>
      </w:rPr>
    </w:tblStylePr>
    <w:tblStylePr w:type="band2Horz">
      <w:rPr>
        <w:rFonts w:ascii="Arial" w:hAnsi="Arial"/>
        <w:color w:val="404040"/>
        <w:sz w:val="22"/>
      </w:rPr>
      <w:tcPr>
        <w:shd w:val="clear" w:color="auto" w:fill="C6D9F1"/>
      </w:tcPr>
    </w:tblStylePr>
  </w:style>
  <w:style w:type="table" w:customStyle="1" w:styleId="69">
    <w:name w:val="Bordered &amp; Lined - Accent 2"/>
    <w:basedOn w:val="12"/>
    <w:qFormat/>
    <w:uiPriority w:val="99"/>
    <w:pPr>
      <w:spacing w:after="0" w:line="240" w:lineRule="auto"/>
    </w:pPr>
    <w:rPr>
      <w:color w:val="404040"/>
      <w:sz w:val="20"/>
      <w:szCs w:val="20"/>
      <w:lang w:eastAsia="pt-BR"/>
    </w:rPr>
    <w:tblPr>
      <w:tblBorders>
        <w:top w:val="single" w:color="C0504D" w:sz="4" w:space="0"/>
        <w:left w:val="single" w:color="C0504D" w:sz="4" w:space="0"/>
        <w:bottom w:val="single" w:color="C0504D" w:sz="4" w:space="0"/>
        <w:right w:val="single" w:color="C0504D" w:sz="4" w:space="0"/>
        <w:insideH w:val="single" w:color="C0504D" w:sz="4" w:space="0"/>
        <w:insideV w:val="single" w:color="C0504D" w:sz="4" w:space="0"/>
      </w:tblBorders>
      <w:tblCellMar>
        <w:top w:w="96" w:type="dxa"/>
        <w:left w:w="170" w:type="dxa"/>
        <w:bottom w:w="96" w:type="dxa"/>
        <w:right w:w="170" w:type="dxa"/>
      </w:tblCellMar>
    </w:tblPr>
    <w:tblStylePr w:type="firstRow">
      <w:rPr>
        <w:rFonts w:ascii="Arial" w:hAnsi="Arial"/>
        <w:color w:val="F2F2F2"/>
        <w:sz w:val="22"/>
      </w:rPr>
      <w:tcPr>
        <w:shd w:val="clear" w:color="auto" w:fill="D99594"/>
      </w:tcPr>
    </w:tblStylePr>
    <w:tblStylePr w:type="lastRow">
      <w:rPr>
        <w:rFonts w:ascii="Arial" w:hAnsi="Arial"/>
        <w:color w:val="F2F2F2"/>
        <w:sz w:val="22"/>
      </w:rPr>
      <w:tcPr>
        <w:shd w:val="clear" w:color="auto" w:fill="D99594"/>
      </w:tcPr>
    </w:tblStylePr>
    <w:tblStylePr w:type="firstCol">
      <w:rPr>
        <w:rFonts w:ascii="Arial" w:hAnsi="Arial"/>
        <w:color w:val="F2F2F2"/>
        <w:sz w:val="22"/>
      </w:rPr>
      <w:tcPr>
        <w:shd w:val="clear" w:color="auto" w:fill="D99594"/>
      </w:tcPr>
    </w:tblStylePr>
    <w:tblStylePr w:type="lastCol">
      <w:rPr>
        <w:rFonts w:ascii="Arial" w:hAnsi="Arial"/>
        <w:color w:val="F2F2F2"/>
        <w:sz w:val="22"/>
      </w:rPr>
      <w:tcPr>
        <w:shd w:val="clear" w:color="auto" w:fill="D99594"/>
      </w:tcPr>
    </w:tblStylePr>
    <w:tblStylePr w:type="band1Vert">
      <w:rPr>
        <w:rFonts w:ascii="Arial" w:hAnsi="Arial"/>
        <w:color w:val="404040"/>
        <w:sz w:val="22"/>
      </w:rPr>
    </w:tblStylePr>
    <w:tblStylePr w:type="band2Vert">
      <w:rPr>
        <w:rFonts w:ascii="Arial" w:hAnsi="Arial"/>
        <w:color w:val="404040"/>
        <w:sz w:val="22"/>
      </w:rPr>
      <w:tcPr>
        <w:shd w:val="clear" w:color="auto" w:fill="F2DBDB"/>
      </w:tcPr>
    </w:tblStylePr>
    <w:tblStylePr w:type="band1Horz">
      <w:rPr>
        <w:rFonts w:ascii="Arial" w:hAnsi="Arial"/>
        <w:color w:val="404040"/>
        <w:sz w:val="22"/>
      </w:rPr>
    </w:tblStylePr>
    <w:tblStylePr w:type="band2Horz">
      <w:rPr>
        <w:rFonts w:ascii="Arial" w:hAnsi="Arial"/>
        <w:color w:val="404040"/>
        <w:sz w:val="22"/>
      </w:rPr>
      <w:tcPr>
        <w:shd w:val="clear" w:color="auto" w:fill="F2DBDB"/>
      </w:tcPr>
    </w:tblStylePr>
  </w:style>
  <w:style w:type="table" w:customStyle="1" w:styleId="70">
    <w:name w:val="Bordered &amp; Lined - Accent 3"/>
    <w:basedOn w:val="12"/>
    <w:qFormat/>
    <w:uiPriority w:val="99"/>
    <w:pPr>
      <w:spacing w:after="0" w:line="240" w:lineRule="auto"/>
    </w:pPr>
    <w:rPr>
      <w:color w:val="404040"/>
      <w:sz w:val="20"/>
      <w:szCs w:val="20"/>
      <w:lang w:eastAsia="pt-BR"/>
    </w:rPr>
    <w:tblPr>
      <w:tblBorders>
        <w:top w:val="single" w:color="76923C" w:sz="4" w:space="0"/>
        <w:left w:val="single" w:color="76923C" w:sz="4" w:space="0"/>
        <w:bottom w:val="single" w:color="76923C" w:sz="4" w:space="0"/>
        <w:right w:val="single" w:color="76923C" w:sz="4" w:space="0"/>
        <w:insideH w:val="single" w:color="76923C" w:sz="4" w:space="0"/>
        <w:insideV w:val="single" w:color="76923C" w:sz="4" w:space="0"/>
      </w:tblBorders>
      <w:tblCellMar>
        <w:top w:w="96" w:type="dxa"/>
        <w:left w:w="170" w:type="dxa"/>
        <w:bottom w:w="96" w:type="dxa"/>
        <w:right w:w="170" w:type="dxa"/>
      </w:tblCellMar>
    </w:tblPr>
    <w:tblStylePr w:type="firstRow">
      <w:rPr>
        <w:rFonts w:ascii="Arial" w:hAnsi="Arial"/>
        <w:color w:val="F2F2F2"/>
        <w:sz w:val="22"/>
      </w:rPr>
      <w:tcPr>
        <w:shd w:val="clear" w:color="auto" w:fill="9BBB59"/>
      </w:tcPr>
    </w:tblStylePr>
    <w:tblStylePr w:type="lastRow">
      <w:rPr>
        <w:rFonts w:ascii="Arial" w:hAnsi="Arial"/>
        <w:color w:val="F2F2F2"/>
        <w:sz w:val="22"/>
      </w:rPr>
      <w:tcPr>
        <w:shd w:val="clear" w:color="auto" w:fill="9BBB59"/>
      </w:tcPr>
    </w:tblStylePr>
    <w:tblStylePr w:type="firstCol">
      <w:rPr>
        <w:rFonts w:ascii="Arial" w:hAnsi="Arial"/>
        <w:color w:val="F2F2F2"/>
        <w:sz w:val="22"/>
      </w:rPr>
      <w:tcPr>
        <w:shd w:val="clear" w:color="auto" w:fill="9BBB59"/>
      </w:tcPr>
    </w:tblStylePr>
    <w:tblStylePr w:type="lastCol">
      <w:rPr>
        <w:rFonts w:ascii="Arial" w:hAnsi="Arial"/>
        <w:color w:val="F2F2F2"/>
        <w:sz w:val="22"/>
      </w:rPr>
      <w:tcPr>
        <w:shd w:val="clear" w:color="auto" w:fill="9BBB59"/>
      </w:tcPr>
    </w:tblStylePr>
    <w:tblStylePr w:type="band1Vert">
      <w:rPr>
        <w:rFonts w:ascii="Arial" w:hAnsi="Arial"/>
        <w:color w:val="404040"/>
        <w:sz w:val="22"/>
      </w:rPr>
    </w:tblStylePr>
    <w:tblStylePr w:type="band2Vert">
      <w:rPr>
        <w:rFonts w:ascii="Arial" w:hAnsi="Arial"/>
        <w:color w:val="404040"/>
        <w:sz w:val="22"/>
      </w:rPr>
      <w:tcPr>
        <w:shd w:val="clear" w:color="auto" w:fill="EAF1DD"/>
      </w:tcPr>
    </w:tblStylePr>
    <w:tblStylePr w:type="band1Horz">
      <w:rPr>
        <w:rFonts w:ascii="Arial" w:hAnsi="Arial"/>
        <w:color w:val="404040"/>
        <w:sz w:val="22"/>
      </w:rPr>
    </w:tblStylePr>
    <w:tblStylePr w:type="band2Horz">
      <w:rPr>
        <w:rFonts w:ascii="Arial" w:hAnsi="Arial"/>
        <w:color w:val="404040"/>
        <w:sz w:val="22"/>
      </w:rPr>
      <w:tcPr>
        <w:shd w:val="clear" w:color="auto" w:fill="EAF1DD"/>
      </w:tcPr>
    </w:tblStylePr>
  </w:style>
  <w:style w:type="table" w:customStyle="1" w:styleId="71">
    <w:name w:val="Bordered &amp; Lined - Accent 4"/>
    <w:basedOn w:val="12"/>
    <w:qFormat/>
    <w:uiPriority w:val="99"/>
    <w:pPr>
      <w:spacing w:after="0" w:line="240" w:lineRule="auto"/>
    </w:pPr>
    <w:rPr>
      <w:color w:val="404040"/>
      <w:sz w:val="20"/>
      <w:szCs w:val="20"/>
      <w:lang w:eastAsia="pt-BR"/>
    </w:rPr>
    <w:tblPr>
      <w:tblBorders>
        <w:top w:val="single" w:color="8064A2" w:sz="4" w:space="0"/>
        <w:left w:val="single" w:color="8064A2" w:sz="4" w:space="0"/>
        <w:bottom w:val="single" w:color="8064A2" w:sz="4" w:space="0"/>
        <w:right w:val="single" w:color="8064A2" w:sz="4" w:space="0"/>
        <w:insideH w:val="single" w:color="8064A2" w:sz="4" w:space="0"/>
        <w:insideV w:val="single" w:color="8064A2" w:sz="4" w:space="0"/>
      </w:tblBorders>
      <w:tblCellMar>
        <w:top w:w="96" w:type="dxa"/>
        <w:left w:w="170" w:type="dxa"/>
        <w:bottom w:w="96" w:type="dxa"/>
        <w:right w:w="170" w:type="dxa"/>
      </w:tblCellMar>
    </w:tblPr>
    <w:tblStylePr w:type="firstRow">
      <w:rPr>
        <w:rFonts w:ascii="Arial" w:hAnsi="Arial"/>
        <w:color w:val="F2F2F2"/>
        <w:sz w:val="22"/>
      </w:rPr>
      <w:tcPr>
        <w:shd w:val="clear" w:color="auto" w:fill="B2A1C7"/>
      </w:tcPr>
    </w:tblStylePr>
    <w:tblStylePr w:type="lastRow">
      <w:rPr>
        <w:rFonts w:ascii="Arial" w:hAnsi="Arial"/>
        <w:color w:val="F2F2F2"/>
        <w:sz w:val="22"/>
      </w:rPr>
      <w:tcPr>
        <w:shd w:val="clear" w:color="auto" w:fill="B2A1C7"/>
      </w:tcPr>
    </w:tblStylePr>
    <w:tblStylePr w:type="firstCol">
      <w:rPr>
        <w:rFonts w:ascii="Arial" w:hAnsi="Arial"/>
        <w:color w:val="F2F2F2"/>
        <w:sz w:val="22"/>
      </w:rPr>
      <w:tcPr>
        <w:shd w:val="clear" w:color="auto" w:fill="B2A1C7"/>
      </w:tcPr>
    </w:tblStylePr>
    <w:tblStylePr w:type="lastCol">
      <w:rPr>
        <w:rFonts w:ascii="Arial" w:hAnsi="Arial"/>
        <w:color w:val="F2F2F2"/>
        <w:sz w:val="22"/>
      </w:rPr>
      <w:tcPr>
        <w:shd w:val="clear" w:color="auto" w:fill="B2A1C7"/>
      </w:tcPr>
    </w:tblStylePr>
    <w:tblStylePr w:type="band1Vert">
      <w:rPr>
        <w:rFonts w:ascii="Arial" w:hAnsi="Arial"/>
        <w:color w:val="404040"/>
        <w:sz w:val="22"/>
      </w:rPr>
    </w:tblStylePr>
    <w:tblStylePr w:type="band2Vert">
      <w:rPr>
        <w:rFonts w:ascii="Arial" w:hAnsi="Arial"/>
        <w:color w:val="404040"/>
        <w:sz w:val="22"/>
      </w:rPr>
      <w:tcPr>
        <w:shd w:val="clear" w:color="auto" w:fill="E5DFEC"/>
      </w:tcPr>
    </w:tblStylePr>
    <w:tblStylePr w:type="band1Horz">
      <w:rPr>
        <w:rFonts w:ascii="Arial" w:hAnsi="Arial"/>
        <w:color w:val="404040"/>
        <w:sz w:val="22"/>
      </w:rPr>
    </w:tblStylePr>
    <w:tblStylePr w:type="band2Horz">
      <w:rPr>
        <w:rFonts w:ascii="Arial" w:hAnsi="Arial"/>
        <w:color w:val="404040"/>
        <w:sz w:val="22"/>
      </w:rPr>
      <w:tcPr>
        <w:shd w:val="clear" w:color="auto" w:fill="E5DFEC"/>
      </w:tcPr>
    </w:tblStylePr>
  </w:style>
  <w:style w:type="table" w:customStyle="1" w:styleId="72">
    <w:name w:val="Bordered &amp; Lined - Accent 5"/>
    <w:basedOn w:val="12"/>
    <w:qFormat/>
    <w:uiPriority w:val="99"/>
    <w:pPr>
      <w:spacing w:after="0" w:line="240" w:lineRule="auto"/>
    </w:pPr>
    <w:rPr>
      <w:color w:val="404040"/>
      <w:sz w:val="20"/>
      <w:szCs w:val="20"/>
      <w:lang w:eastAsia="pt-BR"/>
    </w:rPr>
    <w:tblPr>
      <w:tblBorders>
        <w:top w:val="single" w:color="31849B" w:sz="4" w:space="0"/>
        <w:left w:val="single" w:color="31849B" w:sz="4" w:space="0"/>
        <w:bottom w:val="single" w:color="31849B" w:sz="4" w:space="0"/>
        <w:right w:val="single" w:color="31849B" w:sz="4" w:space="0"/>
        <w:insideH w:val="single" w:color="31849B" w:sz="4" w:space="0"/>
        <w:insideV w:val="single" w:color="31849B" w:sz="4" w:space="0"/>
      </w:tblBorders>
      <w:tblCellMar>
        <w:top w:w="96" w:type="dxa"/>
        <w:left w:w="170" w:type="dxa"/>
        <w:bottom w:w="96" w:type="dxa"/>
        <w:right w:w="170" w:type="dxa"/>
      </w:tblCellMar>
    </w:tblPr>
    <w:tblStylePr w:type="firstRow">
      <w:rPr>
        <w:rFonts w:ascii="Arial" w:hAnsi="Arial"/>
        <w:color w:val="F2F2F2"/>
        <w:sz w:val="22"/>
      </w:rPr>
      <w:tcPr>
        <w:shd w:val="clear" w:color="auto" w:fill="4BACC6"/>
      </w:tcPr>
    </w:tblStylePr>
    <w:tblStylePr w:type="lastRow">
      <w:rPr>
        <w:rFonts w:ascii="Arial" w:hAnsi="Arial"/>
        <w:color w:val="F2F2F2"/>
        <w:sz w:val="22"/>
      </w:rPr>
      <w:tcPr>
        <w:shd w:val="clear" w:color="auto" w:fill="4BACC6"/>
      </w:tcPr>
    </w:tblStylePr>
    <w:tblStylePr w:type="firstCol">
      <w:rPr>
        <w:rFonts w:ascii="Arial" w:hAnsi="Arial"/>
        <w:color w:val="F2F2F2"/>
        <w:sz w:val="22"/>
      </w:rPr>
      <w:tcPr>
        <w:shd w:val="clear" w:color="auto" w:fill="4BACC6"/>
      </w:tcPr>
    </w:tblStylePr>
    <w:tblStylePr w:type="lastCol">
      <w:rPr>
        <w:rFonts w:ascii="Arial" w:hAnsi="Arial"/>
        <w:color w:val="F2F2F2"/>
        <w:sz w:val="22"/>
      </w:rPr>
      <w:tcPr>
        <w:shd w:val="clear" w:color="auto" w:fill="4BACC6"/>
      </w:tcPr>
    </w:tblStylePr>
    <w:tblStylePr w:type="band1Vert">
      <w:rPr>
        <w:rFonts w:ascii="Arial" w:hAnsi="Arial"/>
        <w:color w:val="404040"/>
        <w:sz w:val="22"/>
      </w:rPr>
    </w:tblStylePr>
    <w:tblStylePr w:type="band2Vert">
      <w:rPr>
        <w:rFonts w:ascii="Arial" w:hAnsi="Arial"/>
        <w:color w:val="404040"/>
        <w:sz w:val="22"/>
      </w:rPr>
      <w:tcPr>
        <w:shd w:val="clear" w:color="auto" w:fill="DAEEF3"/>
      </w:tcPr>
    </w:tblStylePr>
    <w:tblStylePr w:type="band1Horz">
      <w:rPr>
        <w:rFonts w:ascii="Arial" w:hAnsi="Arial"/>
        <w:color w:val="404040"/>
        <w:sz w:val="22"/>
      </w:rPr>
    </w:tblStylePr>
    <w:tblStylePr w:type="band2Horz">
      <w:rPr>
        <w:rFonts w:ascii="Arial" w:hAnsi="Arial"/>
        <w:color w:val="404040"/>
        <w:sz w:val="22"/>
      </w:rPr>
      <w:tcPr>
        <w:shd w:val="clear" w:color="auto" w:fill="DAEEF3"/>
      </w:tcPr>
    </w:tblStylePr>
  </w:style>
  <w:style w:type="table" w:customStyle="1" w:styleId="73">
    <w:name w:val="Bordered &amp; Lined - Accent 6"/>
    <w:basedOn w:val="12"/>
    <w:qFormat/>
    <w:uiPriority w:val="99"/>
    <w:pPr>
      <w:spacing w:after="0" w:line="240" w:lineRule="auto"/>
    </w:pPr>
    <w:rPr>
      <w:color w:val="404040"/>
      <w:sz w:val="20"/>
      <w:szCs w:val="20"/>
      <w:lang w:eastAsia="pt-BR"/>
    </w:rPr>
    <w:tblPr>
      <w:tblBorders>
        <w:top w:val="single" w:color="E36C0A" w:sz="4" w:space="0"/>
        <w:left w:val="single" w:color="E36C0A" w:sz="4" w:space="0"/>
        <w:bottom w:val="single" w:color="E36C0A" w:sz="4" w:space="0"/>
        <w:right w:val="single" w:color="E36C0A" w:sz="4" w:space="0"/>
        <w:insideH w:val="single" w:color="E36C0A" w:sz="4" w:space="0"/>
        <w:insideV w:val="single" w:color="E36C0A" w:sz="4" w:space="0"/>
      </w:tblBorders>
      <w:tblCellMar>
        <w:top w:w="96" w:type="dxa"/>
        <w:left w:w="170" w:type="dxa"/>
        <w:bottom w:w="96" w:type="dxa"/>
        <w:right w:w="170" w:type="dxa"/>
      </w:tblCellMar>
    </w:tblPr>
    <w:tblStylePr w:type="firstRow">
      <w:rPr>
        <w:rFonts w:ascii="Arial" w:hAnsi="Arial"/>
        <w:color w:val="F2F2F2"/>
        <w:sz w:val="22"/>
      </w:rPr>
      <w:tcPr>
        <w:shd w:val="clear" w:color="auto" w:fill="F79646"/>
      </w:tcPr>
    </w:tblStylePr>
    <w:tblStylePr w:type="lastRow">
      <w:rPr>
        <w:rFonts w:ascii="Arial" w:hAnsi="Arial"/>
        <w:color w:val="F2F2F2"/>
        <w:sz w:val="22"/>
      </w:rPr>
      <w:tcPr>
        <w:shd w:val="clear" w:color="auto" w:fill="F79646"/>
      </w:tcPr>
    </w:tblStylePr>
    <w:tblStylePr w:type="firstCol">
      <w:rPr>
        <w:rFonts w:ascii="Arial" w:hAnsi="Arial"/>
        <w:color w:val="F2F2F2"/>
        <w:sz w:val="22"/>
      </w:rPr>
      <w:tcPr>
        <w:shd w:val="clear" w:color="auto" w:fill="F79646"/>
      </w:tcPr>
    </w:tblStylePr>
    <w:tblStylePr w:type="lastCol">
      <w:rPr>
        <w:rFonts w:ascii="Arial" w:hAnsi="Arial"/>
        <w:color w:val="F2F2F2"/>
        <w:sz w:val="22"/>
      </w:rPr>
      <w:tcPr>
        <w:shd w:val="clear" w:color="auto" w:fill="F79646"/>
      </w:tcPr>
    </w:tblStylePr>
    <w:tblStylePr w:type="band1Vert">
      <w:rPr>
        <w:rFonts w:ascii="Arial" w:hAnsi="Arial"/>
        <w:color w:val="404040"/>
        <w:sz w:val="22"/>
      </w:rPr>
    </w:tblStylePr>
    <w:tblStylePr w:type="band2Vert">
      <w:rPr>
        <w:rFonts w:ascii="Arial" w:hAnsi="Arial"/>
        <w:color w:val="404040"/>
        <w:sz w:val="22"/>
      </w:rPr>
      <w:tcPr>
        <w:shd w:val="clear" w:color="auto" w:fill="FDE9D9"/>
      </w:tcPr>
    </w:tblStylePr>
    <w:tblStylePr w:type="band1Horz">
      <w:rPr>
        <w:rFonts w:ascii="Arial" w:hAnsi="Arial"/>
        <w:color w:val="404040"/>
        <w:sz w:val="22"/>
      </w:rPr>
    </w:tblStylePr>
    <w:tblStylePr w:type="band2Horz">
      <w:rPr>
        <w:rFonts w:ascii="Arial" w:hAnsi="Arial"/>
        <w:color w:val="404040"/>
        <w:sz w:val="22"/>
      </w:rPr>
      <w:tcPr>
        <w:shd w:val="clear" w:color="auto" w:fill="FDE9D9"/>
      </w:tcPr>
    </w:tblStylePr>
  </w:style>
  <w:style w:type="character" w:customStyle="1" w:styleId="74">
    <w:name w:val="Texto de nota de rodapé Char"/>
    <w:link w:val="32"/>
    <w:qFormat/>
    <w:uiPriority w:val="99"/>
    <w:rPr>
      <w:sz w:val="18"/>
    </w:rPr>
  </w:style>
  <w:style w:type="paragraph" w:customStyle="1" w:styleId="75">
    <w:name w:val="TOC Heading"/>
    <w:unhideWhenUsed/>
    <w:qFormat/>
    <w:uiPriority w:val="39"/>
    <w:pPr>
      <w:pBdr>
        <w:top w:val="none" w:color="000000" w:sz="0" w:space="0"/>
        <w:left w:val="none" w:color="000000" w:sz="0" w:space="0"/>
        <w:bottom w:val="none" w:color="000000" w:sz="0" w:space="0"/>
        <w:right w:val="none" w:color="000000" w:sz="0" w:space="0"/>
        <w:between w:val="none" w:color="000000" w:sz="0" w:space="0"/>
      </w:pBdr>
      <w:spacing w:after="160" w:line="259" w:lineRule="auto"/>
    </w:pPr>
    <w:rPr>
      <w:rFonts w:ascii="Calibri" w:hAnsi="Calibri" w:eastAsia="Calibri" w:cs="Calibri"/>
      <w:sz w:val="22"/>
      <w:szCs w:val="22"/>
      <w:lang w:val="pt-BR" w:eastAsia="en-US" w:bidi="ar-SA"/>
    </w:rPr>
  </w:style>
  <w:style w:type="character" w:customStyle="1" w:styleId="76">
    <w:name w:val="Título 1 Char"/>
    <w:basedOn w:val="11"/>
    <w:link w:val="2"/>
    <w:qFormat/>
    <w:uiPriority w:val="9"/>
    <w:rPr>
      <w:rFonts w:ascii="Calibri" w:hAnsi="Calibri" w:eastAsia="Calibri" w:cs="Calibri"/>
      <w:b/>
      <w:bCs/>
      <w:sz w:val="47"/>
      <w:szCs w:val="47"/>
      <w:lang w:val="pt-PT"/>
    </w:rPr>
  </w:style>
  <w:style w:type="character" w:customStyle="1" w:styleId="77">
    <w:name w:val="Título 2 Char"/>
    <w:basedOn w:val="11"/>
    <w:link w:val="3"/>
    <w:qFormat/>
    <w:uiPriority w:val="9"/>
    <w:rPr>
      <w:rFonts w:ascii="Calibri" w:hAnsi="Calibri" w:eastAsia="Calibri" w:cs="Calibri"/>
      <w:b/>
      <w:bCs/>
      <w:sz w:val="33"/>
      <w:szCs w:val="33"/>
      <w:lang w:val="pt-PT"/>
    </w:rPr>
  </w:style>
  <w:style w:type="character" w:customStyle="1" w:styleId="78">
    <w:name w:val="Título 3 Char"/>
    <w:basedOn w:val="11"/>
    <w:link w:val="4"/>
    <w:qFormat/>
    <w:uiPriority w:val="9"/>
    <w:rPr>
      <w:rFonts w:ascii="Calibri" w:hAnsi="Calibri" w:eastAsia="Calibri" w:cs="Calibri"/>
      <w:b/>
      <w:bCs/>
      <w:sz w:val="24"/>
      <w:szCs w:val="24"/>
      <w:lang w:val="pt-PT"/>
    </w:rPr>
  </w:style>
  <w:style w:type="character" w:customStyle="1" w:styleId="79">
    <w:name w:val="Título 4 Char"/>
    <w:basedOn w:val="11"/>
    <w:link w:val="5"/>
    <w:qFormat/>
    <w:uiPriority w:val="9"/>
    <w:rPr>
      <w:rFonts w:ascii="Calibri" w:hAnsi="Calibri" w:eastAsia="Calibri" w:cs="Calibri"/>
      <w:b/>
      <w:bCs/>
      <w:sz w:val="21"/>
      <w:szCs w:val="21"/>
      <w:lang w:val="pt-PT"/>
    </w:rPr>
  </w:style>
  <w:style w:type="table" w:customStyle="1" w:styleId="80">
    <w:name w:val="Table Normal"/>
    <w:semiHidden/>
    <w:unhideWhenUsed/>
    <w:qFormat/>
    <w:uiPriority w:val="2"/>
    <w:pPr>
      <w:widowControl w:val="0"/>
      <w:spacing w:after="0" w:line="240" w:lineRule="auto"/>
    </w:pPr>
    <w:rPr>
      <w:lang w:val="en-US"/>
    </w:rPr>
    <w:tblPr>
      <w:tblCellMar>
        <w:top w:w="0" w:type="dxa"/>
        <w:left w:w="0" w:type="dxa"/>
        <w:bottom w:w="0" w:type="dxa"/>
        <w:right w:w="0" w:type="dxa"/>
      </w:tblCellMar>
    </w:tblPr>
  </w:style>
  <w:style w:type="character" w:customStyle="1" w:styleId="81">
    <w:name w:val="Corpo de texto Char"/>
    <w:basedOn w:val="11"/>
    <w:link w:val="18"/>
    <w:qFormat/>
    <w:uiPriority w:val="1"/>
    <w:rPr>
      <w:rFonts w:ascii="Calibri" w:hAnsi="Calibri" w:eastAsia="Calibri" w:cs="Calibri"/>
      <w:sz w:val="21"/>
      <w:szCs w:val="21"/>
      <w:lang w:val="pt-PT"/>
    </w:rPr>
  </w:style>
  <w:style w:type="paragraph" w:styleId="82">
    <w:name w:val="List Paragraph"/>
    <w:basedOn w:val="1"/>
    <w:qFormat/>
    <w:uiPriority w:val="1"/>
    <w:pPr>
      <w:ind w:left="400"/>
      <w:jc w:val="both"/>
    </w:pPr>
  </w:style>
  <w:style w:type="paragraph" w:customStyle="1" w:styleId="83">
    <w:name w:val="Table Paragraph"/>
    <w:basedOn w:val="1"/>
    <w:qFormat/>
    <w:uiPriority w:val="1"/>
    <w:pPr>
      <w:spacing w:before="50"/>
      <w:jc w:val="center"/>
    </w:pPr>
  </w:style>
  <w:style w:type="character" w:customStyle="1" w:styleId="84">
    <w:name w:val="Cabeçalho Char"/>
    <w:basedOn w:val="11"/>
    <w:link w:val="26"/>
    <w:qFormat/>
    <w:uiPriority w:val="99"/>
    <w:rPr>
      <w:rFonts w:ascii="Calibri" w:hAnsi="Calibri" w:eastAsia="Calibri" w:cs="Calibri"/>
      <w:lang w:val="pt-PT"/>
    </w:rPr>
  </w:style>
  <w:style w:type="character" w:customStyle="1" w:styleId="85">
    <w:name w:val="Rodapé Char"/>
    <w:basedOn w:val="11"/>
    <w:link w:val="27"/>
    <w:qFormat/>
    <w:uiPriority w:val="99"/>
    <w:rPr>
      <w:rFonts w:ascii="Calibri" w:hAnsi="Calibri" w:eastAsia="Calibri" w:cs="Calibri"/>
      <w:lang w:val="pt-PT"/>
    </w:rPr>
  </w:style>
  <w:style w:type="character" w:customStyle="1" w:styleId="86">
    <w:name w:val="Texto de balão Char"/>
    <w:basedOn w:val="11"/>
    <w:link w:val="30"/>
    <w:semiHidden/>
    <w:qFormat/>
    <w:uiPriority w:val="99"/>
    <w:rPr>
      <w:rFonts w:ascii="Tahoma" w:hAnsi="Tahoma" w:cs="Tahoma"/>
      <w:sz w:val="16"/>
      <w:szCs w:val="16"/>
      <w:lang w:val="pt-PT"/>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3</Pages>
  <Words>1005</Words>
  <Characters>5431</Characters>
  <Lines>45</Lines>
  <Paragraphs>12</Paragraphs>
  <TotalTime>23</TotalTime>
  <ScaleCrop>false</ScaleCrop>
  <LinksUpToDate>false</LinksUpToDate>
  <CharactersWithSpaces>6424</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2024-04-26T14:36:00Z</dcterms:created>
  <dc:creator>fabrc</dc:creator>
  <cp:lastModifiedBy>PM8 EMG</cp:lastModifiedBy>
  <dcterms:modified xsi:type="dcterms:W3CDTF">2024-09-10T15:16:37Z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1046-12.2.0.17562</vt:lpwstr>
  </property>
  <property fmtid="{D5CDD505-2E9C-101B-9397-08002B2CF9AE}" pid="3" name="ICV">
    <vt:lpwstr>EA61EEC17AFF4915A5525BD28BB2464B_13</vt:lpwstr>
  </property>
</Properties>
</file>